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2" w:rsidRDefault="009A6300" w:rsidP="004B5362">
      <w:pPr>
        <w:pStyle w:val="Heading1"/>
        <w:spacing w:before="0"/>
        <w:rPr>
          <w:rFonts w:ascii="Rockwell" w:hAnsi="Rockwell"/>
          <w:color w:val="ED1849" w:themeColor="accent2"/>
          <w:w w:val="110"/>
          <w:sz w:val="60"/>
          <w:szCs w:val="60"/>
        </w:rPr>
      </w:pPr>
      <w:r>
        <w:rPr>
          <w:rFonts w:ascii="Rockwell" w:hAnsi="Rockwell"/>
          <w:noProof/>
          <w:color w:val="ED1849" w:themeColor="accent2"/>
          <w:sz w:val="60"/>
          <w:szCs w:val="6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-177800</wp:posOffset>
            </wp:positionV>
            <wp:extent cx="1593850" cy="1004126"/>
            <wp:effectExtent l="0" t="0" r="0" b="5715"/>
            <wp:wrapNone/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850" cy="10041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362" w:rsidRPr="004B5362">
        <w:rPr>
          <w:rFonts w:ascii="Rockwell" w:hAnsi="Rockwell"/>
          <w:color w:val="ED1849" w:themeColor="accent2"/>
          <w:w w:val="110"/>
          <w:sz w:val="60"/>
          <w:szCs w:val="60"/>
        </w:rPr>
        <w:t>Big Strides!</w:t>
      </w:r>
    </w:p>
    <w:p w:rsidR="009A6300" w:rsidRDefault="009A6300" w:rsidP="009A6300"/>
    <w:tbl>
      <w:tblPr>
        <w:tblStyle w:val="TableGrid"/>
        <w:tblpPr w:leftFromText="180" w:rightFromText="180" w:vertAnchor="text" w:horzAnchor="page" w:tblpX="2861" w:tblpY="11"/>
        <w:tblW w:w="0" w:type="auto"/>
        <w:tblLook w:val="04A0" w:firstRow="1" w:lastRow="0" w:firstColumn="1" w:lastColumn="0" w:noHBand="0" w:noVBand="1"/>
      </w:tblPr>
      <w:tblGrid>
        <w:gridCol w:w="5382"/>
      </w:tblGrid>
      <w:tr w:rsidR="009A6300" w:rsidTr="009340F8">
        <w:trPr>
          <w:trHeight w:val="418"/>
        </w:trPr>
        <w:sdt>
          <w:sdtPr>
            <w:id w:val="828633753"/>
            <w:placeholder>
              <w:docPart w:val="1560920EC23B4EF58E40BFF7737CCAF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382" w:type="dxa"/>
              </w:tcPr>
              <w:p w:rsidR="009A6300" w:rsidRDefault="00011407" w:rsidP="00011407">
                <w:r w:rsidRPr="00592FDA">
                  <w:rPr>
                    <w:rStyle w:val="PlaceholderText"/>
                    <w:rFonts w:ascii="Rockwell" w:hAnsi="Rockwell"/>
                    <w:sz w:val="24"/>
                    <w:szCs w:val="24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</w:tbl>
    <w:p w:rsidR="009A6300" w:rsidRPr="00B24E48" w:rsidRDefault="009A6300" w:rsidP="009A6300">
      <w:pPr>
        <w:rPr>
          <w:rFonts w:ascii="Rockwell" w:hAnsi="Rockwell"/>
          <w:b/>
          <w:sz w:val="24"/>
          <w:szCs w:val="24"/>
        </w:rPr>
      </w:pPr>
      <w:r w:rsidRPr="00B24E48">
        <w:rPr>
          <w:rFonts w:ascii="Rockwell" w:hAnsi="Rockwell"/>
          <w:b/>
          <w:sz w:val="24"/>
          <w:szCs w:val="24"/>
        </w:rPr>
        <w:t xml:space="preserve">Student Name: </w:t>
      </w:r>
    </w:p>
    <w:p w:rsidR="004B5362" w:rsidRDefault="004B5362" w:rsidP="004B5362">
      <w:pPr>
        <w:pStyle w:val="Heading2"/>
        <w:spacing w:before="95"/>
        <w:jc w:val="both"/>
        <w:rPr>
          <w:rFonts w:ascii="Rockwell" w:hAnsi="Rockwell"/>
          <w:b w:val="0"/>
          <w:spacing w:val="9"/>
          <w:sz w:val="20"/>
        </w:rPr>
      </w:pPr>
    </w:p>
    <w:p w:rsidR="004B5362" w:rsidRPr="004B5362" w:rsidRDefault="004B5362" w:rsidP="007E39F9">
      <w:pPr>
        <w:pStyle w:val="Heading2"/>
        <w:spacing w:before="0" w:after="240"/>
        <w:jc w:val="both"/>
        <w:rPr>
          <w:rFonts w:ascii="Rockwell" w:hAnsi="Rockwell"/>
          <w:sz w:val="40"/>
          <w:szCs w:val="40"/>
        </w:rPr>
      </w:pPr>
      <w:r w:rsidRPr="004B5362">
        <w:rPr>
          <w:rFonts w:ascii="Rockwell" w:hAnsi="Rockwell"/>
          <w:w w:val="110"/>
          <w:sz w:val="40"/>
          <w:szCs w:val="40"/>
        </w:rPr>
        <w:t>Data</w:t>
      </w:r>
      <w:r w:rsidRPr="004B5362">
        <w:rPr>
          <w:rFonts w:ascii="Rockwell" w:hAnsi="Rockwell"/>
          <w:spacing w:val="-33"/>
          <w:w w:val="110"/>
          <w:sz w:val="40"/>
          <w:szCs w:val="40"/>
        </w:rPr>
        <w:t xml:space="preserve"> </w:t>
      </w:r>
      <w:r w:rsidRPr="004B5362">
        <w:rPr>
          <w:rFonts w:ascii="Rockwell" w:hAnsi="Rockwell"/>
          <w:w w:val="110"/>
          <w:sz w:val="40"/>
          <w:szCs w:val="40"/>
        </w:rPr>
        <w:t>Analysis</w:t>
      </w:r>
    </w:p>
    <w:p w:rsidR="002C6F02" w:rsidRDefault="004B5362" w:rsidP="003A3314">
      <w:pPr>
        <w:pStyle w:val="BodyText"/>
        <w:spacing w:before="10" w:line="360" w:lineRule="auto"/>
        <w:ind w:right="513"/>
        <w:rPr>
          <w:rFonts w:ascii="Rockwell" w:hAnsi="Rockwell"/>
          <w:spacing w:val="-43"/>
          <w:w w:val="105"/>
          <w:sz w:val="24"/>
          <w:szCs w:val="24"/>
        </w:rPr>
      </w:pPr>
      <w:r w:rsidRPr="003A3314">
        <w:rPr>
          <w:rFonts w:ascii="Rockwell" w:hAnsi="Rockwell"/>
          <w:w w:val="105"/>
          <w:sz w:val="24"/>
          <w:szCs w:val="24"/>
        </w:rPr>
        <w:t>Research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has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shown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that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a</w:t>
      </w:r>
      <w:r w:rsidRPr="003A3314">
        <w:rPr>
          <w:rFonts w:ascii="Rockwell" w:hAnsi="Rockwell"/>
          <w:spacing w:val="-3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person’s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height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is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directly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related</w:t>
      </w:r>
      <w:r w:rsidRPr="003A3314">
        <w:rPr>
          <w:rFonts w:ascii="Rockwell" w:hAnsi="Rockwell"/>
          <w:spacing w:val="-3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to</w:t>
      </w:r>
      <w:r w:rsidRPr="003A3314">
        <w:rPr>
          <w:rFonts w:ascii="Rockwell" w:hAnsi="Rockwell"/>
          <w:spacing w:val="-36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the</w:t>
      </w:r>
      <w:r w:rsidRPr="003A3314">
        <w:rPr>
          <w:rFonts w:ascii="Rockwell" w:hAnsi="Rockwell"/>
          <w:spacing w:val="-3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length</w:t>
      </w:r>
      <w:r w:rsidRPr="003A3314">
        <w:rPr>
          <w:rFonts w:ascii="Rockwell" w:hAnsi="Rockwell"/>
          <w:spacing w:val="-3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of</w:t>
      </w:r>
      <w:r w:rsidRPr="003A3314">
        <w:rPr>
          <w:rFonts w:ascii="Rockwell" w:hAnsi="Rockwell"/>
          <w:spacing w:val="-36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their step</w:t>
      </w:r>
      <w:r w:rsidRPr="003A3314">
        <w:rPr>
          <w:rFonts w:ascii="Rockwell" w:hAnsi="Rockwell"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(this</w:t>
      </w:r>
      <w:r w:rsidRPr="003A3314">
        <w:rPr>
          <w:rFonts w:ascii="Rockwell" w:hAnsi="Rockwell"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is</w:t>
      </w:r>
      <w:r w:rsidRPr="003A3314">
        <w:rPr>
          <w:rFonts w:ascii="Rockwell" w:hAnsi="Rockwell"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called</w:t>
      </w:r>
      <w:r w:rsidRPr="003A3314">
        <w:rPr>
          <w:rFonts w:ascii="Rockwell" w:hAnsi="Rockwell"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their</w:t>
      </w:r>
      <w:r w:rsidRPr="003A3314">
        <w:rPr>
          <w:rFonts w:ascii="Rockwell" w:hAnsi="Rockwell"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stride).</w:t>
      </w:r>
      <w:r w:rsidRPr="003A3314">
        <w:rPr>
          <w:rFonts w:ascii="Rockwell" w:hAnsi="Rockwell"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They</w:t>
      </w:r>
      <w:r w:rsidRPr="003A3314">
        <w:rPr>
          <w:rFonts w:ascii="Rockwell" w:hAnsi="Rockwell"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have</w:t>
      </w:r>
      <w:r w:rsidRPr="003A3314">
        <w:rPr>
          <w:rFonts w:ascii="Rockwell" w:hAnsi="Rockwell"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calculated</w:t>
      </w:r>
      <w:r w:rsidRPr="003A3314">
        <w:rPr>
          <w:rFonts w:ascii="Rockwell" w:hAnsi="Rockwell"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that</w:t>
      </w:r>
      <w:r w:rsidRPr="003A3314">
        <w:rPr>
          <w:rFonts w:ascii="Rockwell" w:hAnsi="Rockwell"/>
          <w:spacing w:val="-3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your</w:t>
      </w:r>
      <w:r w:rsidRPr="003A3314">
        <w:rPr>
          <w:rFonts w:ascii="Rockwell" w:hAnsi="Rockwell"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stride</w:t>
      </w:r>
      <w:r w:rsidRPr="003A3314">
        <w:rPr>
          <w:rFonts w:ascii="Rockwell" w:hAnsi="Rockwell"/>
          <w:spacing w:val="-3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length</w:t>
      </w:r>
      <w:r w:rsidRPr="003A3314">
        <w:rPr>
          <w:rFonts w:ascii="Rockwell" w:hAnsi="Rockwell"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(cm) is</w:t>
      </w:r>
      <w:r w:rsidRPr="003A3314">
        <w:rPr>
          <w:rFonts w:ascii="Rockwell" w:hAnsi="Rockwell"/>
          <w:spacing w:val="-4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approximately</w:t>
      </w:r>
      <w:r w:rsidRPr="003A3314">
        <w:rPr>
          <w:rFonts w:ascii="Rockwell" w:hAnsi="Rockwell"/>
          <w:spacing w:val="-4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43%</w:t>
      </w:r>
      <w:r w:rsidRPr="003A3314">
        <w:rPr>
          <w:rFonts w:ascii="Rockwell" w:hAnsi="Rockwell"/>
          <w:spacing w:val="-4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of</w:t>
      </w:r>
      <w:r w:rsidRPr="003A3314">
        <w:rPr>
          <w:rFonts w:ascii="Rockwell" w:hAnsi="Rockwell"/>
          <w:spacing w:val="-4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your</w:t>
      </w:r>
      <w:r w:rsidRPr="003A3314">
        <w:rPr>
          <w:rFonts w:ascii="Rockwell" w:hAnsi="Rockwell"/>
          <w:spacing w:val="-4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total</w:t>
      </w:r>
      <w:r w:rsidRPr="003A3314">
        <w:rPr>
          <w:rFonts w:ascii="Rockwell" w:hAnsi="Rockwell"/>
          <w:spacing w:val="-4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height</w:t>
      </w:r>
      <w:r w:rsidRPr="003A3314">
        <w:rPr>
          <w:rFonts w:ascii="Rockwell" w:hAnsi="Rockwell"/>
          <w:spacing w:val="-4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(cm).</w:t>
      </w:r>
      <w:r w:rsidRPr="003A3314">
        <w:rPr>
          <w:rFonts w:ascii="Rockwell" w:hAnsi="Rockwell"/>
          <w:spacing w:val="-43"/>
          <w:w w:val="105"/>
          <w:sz w:val="24"/>
          <w:szCs w:val="24"/>
        </w:rPr>
        <w:t xml:space="preserve"> </w:t>
      </w:r>
    </w:p>
    <w:p w:rsidR="003A3314" w:rsidRPr="003A3314" w:rsidRDefault="003A3314" w:rsidP="003A3314">
      <w:pPr>
        <w:pStyle w:val="BodyText"/>
        <w:spacing w:before="10" w:line="360" w:lineRule="auto"/>
        <w:ind w:right="513"/>
        <w:rPr>
          <w:rFonts w:ascii="Rockwell" w:hAnsi="Rockwell"/>
          <w:spacing w:val="-43"/>
          <w:w w:val="105"/>
          <w:sz w:val="10"/>
          <w:szCs w:val="24"/>
        </w:rPr>
      </w:pPr>
    </w:p>
    <w:p w:rsidR="004B5362" w:rsidRPr="003A3314" w:rsidRDefault="004B5362" w:rsidP="007E39F9">
      <w:pPr>
        <w:pStyle w:val="BodyText"/>
        <w:numPr>
          <w:ilvl w:val="0"/>
          <w:numId w:val="3"/>
        </w:numPr>
        <w:spacing w:before="10" w:line="360" w:lineRule="auto"/>
        <w:ind w:left="284" w:right="-24" w:hanging="284"/>
        <w:rPr>
          <w:rFonts w:ascii="Rockwell" w:hAnsi="Rockwell"/>
          <w:b/>
          <w:sz w:val="24"/>
          <w:szCs w:val="24"/>
        </w:rPr>
      </w:pPr>
      <w:r w:rsidRPr="003A3314">
        <w:rPr>
          <w:rFonts w:ascii="Rockwell" w:hAnsi="Rockwell"/>
          <w:b/>
          <w:w w:val="105"/>
          <w:sz w:val="24"/>
          <w:szCs w:val="24"/>
        </w:rPr>
        <w:t>To</w:t>
      </w:r>
      <w:r w:rsidRPr="003A3314">
        <w:rPr>
          <w:rFonts w:ascii="Rockwell" w:hAnsi="Rockwell"/>
          <w:b/>
          <w:spacing w:val="-4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calculate</w:t>
      </w:r>
      <w:r w:rsidRPr="003A3314">
        <w:rPr>
          <w:rFonts w:ascii="Rockwell" w:hAnsi="Rockwell"/>
          <w:b/>
          <w:spacing w:val="-4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your</w:t>
      </w:r>
      <w:r w:rsidRPr="003A3314">
        <w:rPr>
          <w:rFonts w:ascii="Rockwell" w:hAnsi="Rockwell"/>
          <w:b/>
          <w:spacing w:val="-4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stride</w:t>
      </w:r>
      <w:r w:rsidRPr="003A3314">
        <w:rPr>
          <w:rFonts w:ascii="Rockwell" w:hAnsi="Rockwell"/>
          <w:b/>
          <w:spacing w:val="-4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length,</w:t>
      </w:r>
      <w:r w:rsidRPr="003A3314">
        <w:rPr>
          <w:rFonts w:ascii="Rockwell" w:hAnsi="Rockwell"/>
          <w:b/>
          <w:spacing w:val="-4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use a</w:t>
      </w:r>
      <w:r w:rsidRPr="003A3314">
        <w:rPr>
          <w:rFonts w:ascii="Rockwell" w:hAnsi="Rockwell"/>
          <w:b/>
          <w:spacing w:val="-2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ruler</w:t>
      </w:r>
      <w:r w:rsidRPr="003A3314">
        <w:rPr>
          <w:rFonts w:ascii="Rockwell" w:hAnsi="Rockwell"/>
          <w:b/>
          <w:spacing w:val="-2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to</w:t>
      </w:r>
      <w:r w:rsidRPr="003A3314">
        <w:rPr>
          <w:rFonts w:ascii="Rockwell" w:hAnsi="Rockwell"/>
          <w:b/>
          <w:spacing w:val="-2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measure</w:t>
      </w:r>
      <w:r w:rsidRPr="003A3314">
        <w:rPr>
          <w:rFonts w:ascii="Rockwell" w:hAnsi="Rockwell"/>
          <w:b/>
          <w:spacing w:val="-25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your</w:t>
      </w:r>
      <w:r w:rsidRPr="003A3314">
        <w:rPr>
          <w:rFonts w:ascii="Rockwell" w:hAnsi="Rockwell"/>
          <w:b/>
          <w:spacing w:val="-2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height</w:t>
      </w:r>
      <w:r w:rsidRPr="003A3314">
        <w:rPr>
          <w:rFonts w:ascii="Rockwell" w:hAnsi="Rockwell"/>
          <w:b/>
          <w:spacing w:val="-2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(cm)</w:t>
      </w:r>
      <w:r w:rsidRPr="003A3314">
        <w:rPr>
          <w:rFonts w:ascii="Rockwell" w:hAnsi="Rockwell"/>
          <w:b/>
          <w:spacing w:val="-2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and</w:t>
      </w:r>
      <w:r w:rsidRPr="003A3314">
        <w:rPr>
          <w:rFonts w:ascii="Rockwell" w:hAnsi="Rockwell"/>
          <w:b/>
          <w:spacing w:val="-2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follow</w:t>
      </w:r>
      <w:r w:rsidRPr="003A3314">
        <w:rPr>
          <w:rFonts w:ascii="Rockwell" w:hAnsi="Rockwell"/>
          <w:b/>
          <w:spacing w:val="-2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the</w:t>
      </w:r>
      <w:r w:rsidRPr="003A3314">
        <w:rPr>
          <w:rFonts w:ascii="Rockwell" w:hAnsi="Rockwell"/>
          <w:b/>
          <w:spacing w:val="-2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formula</w:t>
      </w:r>
      <w:r w:rsidRPr="003A3314">
        <w:rPr>
          <w:rFonts w:ascii="Rockwell" w:hAnsi="Rockwell"/>
          <w:b/>
          <w:spacing w:val="-2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below:</w:t>
      </w:r>
    </w:p>
    <w:p w:rsidR="000C5DF5" w:rsidRPr="00592FDA" w:rsidRDefault="00592FDA" w:rsidP="000C5DF5">
      <w:pPr>
        <w:pStyle w:val="Heading3"/>
        <w:spacing w:before="163" w:line="280" w:lineRule="auto"/>
        <w:ind w:left="499" w:right="537" w:firstLine="0"/>
        <w:rPr>
          <w:rFonts w:ascii="Rockwell" w:hAnsi="Rockwell"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Stride length (cm)=Height (cm)×0.43</m:t>
          </m:r>
        </m:oMath>
      </m:oMathPara>
    </w:p>
    <w:p w:rsidR="000C5DF5" w:rsidRPr="003A3314" w:rsidRDefault="00717514" w:rsidP="000C5DF5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Stride length 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="00D345DD" w:rsidRPr="003A3314">
        <w:rPr>
          <w:rFonts w:ascii="Cambria Math" w:hAnsi="Cambria Math"/>
          <w:b w:val="0"/>
          <w:i/>
          <w:sz w:val="24"/>
          <w:szCs w:val="24"/>
        </w:rPr>
        <w:t xml:space="preserve"> </w:t>
      </w:r>
      <w:sdt>
        <w:sdtPr>
          <w:rPr>
            <w:rFonts w:ascii="Cambria Math" w:hAnsi="Cambria Math"/>
            <w:b w:val="0"/>
            <w:i/>
            <w:sz w:val="24"/>
            <w:szCs w:val="24"/>
          </w:rPr>
          <w:id w:val="-1652206561"/>
          <w:placeholder>
            <w:docPart w:val="E14D2F47DD1844F5808AEEF9141E9192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-1917618159"/>
              <w:placeholder>
                <w:docPart w:val="C46E735D187544238D0593519656887A"/>
              </w:placeholder>
              <w:showingPlcHdr/>
            </w:sdtPr>
            <w:sdtEndPr/>
            <w:sdtContent>
              <w:r w:rsidR="00D345DD" w:rsidRPr="00592FDA">
                <w:rPr>
                  <w:rStyle w:val="PlaceholderText"/>
                  <w:rFonts w:ascii="Cambria Math" w:hAnsi="Cambria Math"/>
                  <w:b w:val="0"/>
                  <w:sz w:val="24"/>
                  <w:szCs w:val="24"/>
                </w:rPr>
                <w:t>Click or tap here to enter text.</w:t>
              </w:r>
            </w:sdtContent>
          </w:sdt>
        </w:sdtContent>
      </w:sd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×0.43</m:t>
        </m:r>
      </m:oMath>
    </w:p>
    <w:p w:rsidR="000C5DF5" w:rsidRDefault="00717514" w:rsidP="001A5B9B">
      <w:pPr>
        <w:pStyle w:val="Heading3"/>
        <w:spacing w:before="163" w:line="280" w:lineRule="auto"/>
        <w:ind w:left="499" w:right="537" w:firstLine="0"/>
        <w:rPr>
          <w:rFonts w:ascii="Cambria Math" w:hAnsi="Cambria Math"/>
          <w:b w:val="0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Stride length 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sdt>
        <w:sdtPr>
          <w:rPr>
            <w:rFonts w:ascii="Cambria Math" w:hAnsi="Cambria Math"/>
            <w:b w:val="0"/>
            <w:i/>
            <w:sz w:val="24"/>
            <w:szCs w:val="24"/>
          </w:rPr>
          <w:id w:val="-1760742311"/>
          <w:placeholder>
            <w:docPart w:val="201FDE89C6E14C92862E13ACD872C8D8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2014265014"/>
              <w:placeholder>
                <w:docPart w:val="A749D0F149504261B18FD5D582372D8E"/>
              </w:placeholder>
              <w:showingPlcHdr/>
            </w:sdtPr>
            <w:sdtEndPr/>
            <w:sdtContent>
              <w:r w:rsidR="00D345DD" w:rsidRPr="00592FDA">
                <w:rPr>
                  <w:rStyle w:val="PlaceholderText"/>
                  <w:rFonts w:ascii="Cambria Math" w:hAnsi="Cambria Math"/>
                  <w:b w:val="0"/>
                  <w:sz w:val="24"/>
                  <w:szCs w:val="24"/>
                </w:rPr>
                <w:t>Click or tap here to enter text.</w:t>
              </w:r>
            </w:sdtContent>
          </w:sdt>
        </w:sdtContent>
      </w:sdt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340F8" w:rsidRPr="007E39F9" w:rsidRDefault="009340F8" w:rsidP="001A5B9B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sz w:val="8"/>
          <w:szCs w:val="24"/>
        </w:rPr>
      </w:pPr>
    </w:p>
    <w:p w:rsidR="002C6F02" w:rsidRPr="003A3314" w:rsidRDefault="004B5362" w:rsidP="007E39F9">
      <w:pPr>
        <w:pStyle w:val="Heading3"/>
        <w:numPr>
          <w:ilvl w:val="0"/>
          <w:numId w:val="3"/>
        </w:numPr>
        <w:spacing w:before="163" w:line="360" w:lineRule="auto"/>
        <w:ind w:left="284" w:right="-24" w:hanging="284"/>
        <w:rPr>
          <w:rFonts w:ascii="Rockwell" w:hAnsi="Rockwell"/>
          <w:w w:val="105"/>
          <w:sz w:val="24"/>
          <w:szCs w:val="24"/>
        </w:rPr>
      </w:pPr>
      <w:r w:rsidRPr="003A3314">
        <w:rPr>
          <w:rFonts w:ascii="Rockwell" w:hAnsi="Rockwell"/>
          <w:w w:val="105"/>
          <w:sz w:val="24"/>
          <w:szCs w:val="24"/>
        </w:rPr>
        <w:t>If</w:t>
      </w:r>
      <w:r w:rsidRPr="003A3314">
        <w:rPr>
          <w:rFonts w:ascii="Rockwell" w:hAnsi="Rockwell"/>
          <w:spacing w:val="-19"/>
          <w:w w:val="105"/>
          <w:sz w:val="24"/>
          <w:szCs w:val="24"/>
        </w:rPr>
        <w:t xml:space="preserve"> </w:t>
      </w:r>
      <w:r w:rsidR="002C6F02" w:rsidRPr="003A3314">
        <w:rPr>
          <w:rFonts w:ascii="Rockwell" w:hAnsi="Rockwell"/>
          <w:w w:val="105"/>
          <w:sz w:val="24"/>
          <w:szCs w:val="24"/>
        </w:rPr>
        <w:t>every</w:t>
      </w:r>
      <w:r w:rsidRPr="003A3314">
        <w:rPr>
          <w:rFonts w:ascii="Rockwell" w:hAnsi="Rockwell"/>
          <w:spacing w:val="-1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step</w:t>
      </w:r>
      <w:r w:rsidRPr="003A3314">
        <w:rPr>
          <w:rFonts w:ascii="Rockwell" w:hAnsi="Rockwell"/>
          <w:spacing w:val="-20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you</w:t>
      </w:r>
      <w:r w:rsidRPr="003A3314">
        <w:rPr>
          <w:rFonts w:ascii="Rockwell" w:hAnsi="Rockwell"/>
          <w:spacing w:val="-20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took</w:t>
      </w:r>
      <w:r w:rsidRPr="003A3314">
        <w:rPr>
          <w:rFonts w:ascii="Rockwell" w:hAnsi="Rockwell"/>
          <w:spacing w:val="-19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equaled</w:t>
      </w:r>
      <w:r w:rsidRPr="003A3314">
        <w:rPr>
          <w:rFonts w:ascii="Rockwell" w:hAnsi="Rockwell"/>
          <w:spacing w:val="-19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your</w:t>
      </w:r>
      <w:r w:rsidRPr="003A3314">
        <w:rPr>
          <w:rFonts w:ascii="Rockwell" w:hAnsi="Rockwell"/>
          <w:spacing w:val="-20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calculated</w:t>
      </w:r>
      <w:r w:rsidRPr="003A3314">
        <w:rPr>
          <w:rFonts w:ascii="Rockwell" w:hAnsi="Rockwell"/>
          <w:spacing w:val="-20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stride</w:t>
      </w:r>
      <w:r w:rsidRPr="003A3314">
        <w:rPr>
          <w:rFonts w:ascii="Rockwell" w:hAnsi="Rockwell"/>
          <w:spacing w:val="-1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length</w:t>
      </w:r>
      <w:r w:rsidRPr="003A3314">
        <w:rPr>
          <w:rFonts w:ascii="Rockwell" w:hAnsi="Rockwell"/>
          <w:spacing w:val="-19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w w:val="105"/>
          <w:sz w:val="24"/>
          <w:szCs w:val="24"/>
        </w:rPr>
        <w:t>then</w:t>
      </w:r>
      <w:r w:rsidR="002C6F02" w:rsidRPr="003A3314">
        <w:rPr>
          <w:rFonts w:ascii="Rockwell" w:hAnsi="Rockwell"/>
          <w:w w:val="105"/>
          <w:sz w:val="24"/>
          <w:szCs w:val="24"/>
        </w:rPr>
        <w:t xml:space="preserve"> approximately</w:t>
      </w:r>
      <w:r w:rsidRPr="003A3314">
        <w:rPr>
          <w:rFonts w:ascii="Rockwell" w:hAnsi="Rockwell"/>
          <w:spacing w:val="-16"/>
          <w:w w:val="105"/>
          <w:sz w:val="24"/>
          <w:szCs w:val="24"/>
        </w:rPr>
        <w:t xml:space="preserve"> </w:t>
      </w:r>
      <w:r w:rsidR="000C5DF5" w:rsidRPr="003A3314">
        <w:rPr>
          <w:rFonts w:ascii="Rockwell" w:hAnsi="Rockwell"/>
          <w:w w:val="105"/>
          <w:sz w:val="24"/>
          <w:szCs w:val="24"/>
        </w:rPr>
        <w:t xml:space="preserve">how far would you travel if you took 75 steps? </w:t>
      </w:r>
    </w:p>
    <w:p w:rsidR="002C6F02" w:rsidRPr="00592FDA" w:rsidRDefault="00592FDA" w:rsidP="002C6F02">
      <w:pPr>
        <w:pStyle w:val="Heading3"/>
        <w:spacing w:before="163" w:line="280" w:lineRule="auto"/>
        <w:ind w:left="499" w:right="537" w:firstLine="0"/>
        <w:rPr>
          <w:rFonts w:ascii="Rockwell" w:hAnsi="Rockwell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Total distance (cm)=Stride length (cm)×75</m:t>
          </m:r>
        </m:oMath>
      </m:oMathPara>
    </w:p>
    <w:p w:rsidR="000C5DF5" w:rsidRPr="003A3314" w:rsidRDefault="00717514" w:rsidP="000C5DF5">
      <w:pPr>
        <w:pStyle w:val="Heading3"/>
        <w:spacing w:before="163" w:line="280" w:lineRule="auto"/>
        <w:ind w:left="499" w:right="537" w:firstLine="0"/>
        <w:rPr>
          <w:rFonts w:ascii="Rockwell" w:hAnsi="Rockwel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Total distance (cm)=</m:t>
        </m:r>
      </m:oMath>
      <w:r w:rsidR="00F04209" w:rsidRPr="003A3314">
        <w:rPr>
          <w:rFonts w:ascii="Cambria Math" w:hAnsi="Cambria Math"/>
          <w:i/>
          <w:sz w:val="24"/>
          <w:szCs w:val="24"/>
        </w:rPr>
        <w:t xml:space="preserve"> </w:t>
      </w:r>
      <w:sdt>
        <w:sdtPr>
          <w:rPr>
            <w:rFonts w:ascii="Cambria Math" w:hAnsi="Cambria Math"/>
            <w:i/>
            <w:sz w:val="24"/>
            <w:szCs w:val="24"/>
          </w:rPr>
          <w:id w:val="-67819293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i/>
                <w:sz w:val="24"/>
                <w:szCs w:val="24"/>
              </w:rPr>
              <w:id w:val="-1600167585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i/>
                    <w:sz w:val="24"/>
                    <w:szCs w:val="24"/>
                  </w:rPr>
                  <w:id w:val="-911231918"/>
                  <w:placeholder>
                    <w:docPart w:val="2EAA1962E0A6497EA54690D737EA4AF8"/>
                  </w:placeholder>
                  <w:showingPlcHdr/>
                  <w:text/>
                </w:sdtPr>
                <w:sdtEndPr/>
                <w:sdtContent>
                  <w:r w:rsidR="00D345DD" w:rsidRPr="00592FDA">
                    <w:rPr>
                      <w:rStyle w:val="PlaceholderText"/>
                      <w:rFonts w:ascii="Cambria Math" w:hAnsi="Cambria Math"/>
                      <w:b w:val="0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×75</m:t>
        </m:r>
      </m:oMath>
    </w:p>
    <w:p w:rsidR="002C6F02" w:rsidRDefault="00717514" w:rsidP="001A5B9B">
      <w:pPr>
        <w:pStyle w:val="Heading3"/>
        <w:spacing w:before="163" w:line="280" w:lineRule="auto"/>
        <w:ind w:left="499" w:right="537" w:firstLine="0"/>
        <w:rPr>
          <w:rFonts w:ascii="Cambria Math" w:hAnsi="Cambria Math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w:lastRenderedPageBreak/>
          <m:t>Total distance (cm)=</m:t>
        </m:r>
      </m:oMath>
      <w:r w:rsidR="00F04209" w:rsidRPr="003A3314">
        <w:rPr>
          <w:rFonts w:ascii="Cambria Math" w:hAnsi="Cambria Math"/>
          <w:b w:val="0"/>
          <w:i/>
          <w:sz w:val="24"/>
          <w:szCs w:val="24"/>
        </w:rPr>
        <w:t xml:space="preserve"> </w:t>
      </w:r>
      <w:sdt>
        <w:sdtPr>
          <w:rPr>
            <w:rFonts w:ascii="Cambria Math" w:hAnsi="Cambria Math"/>
            <w:b w:val="0"/>
            <w:i/>
            <w:sz w:val="24"/>
            <w:szCs w:val="24"/>
          </w:rPr>
          <w:id w:val="-219371726"/>
          <w:placeholder>
            <w:docPart w:val="EE69745B8C94484E9B723EF33AAA1765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321703696"/>
              <w:placeholder>
                <w:docPart w:val="B75748E7AAA4446089376D30D705D861"/>
              </w:placeholder>
              <w:showingPlcHdr/>
              <w:text/>
            </w:sdtPr>
            <w:sdtEndPr/>
            <w:sdtContent>
              <w:r w:rsidR="00D345DD" w:rsidRPr="00592FDA">
                <w:rPr>
                  <w:rStyle w:val="PlaceholderText"/>
                  <w:rFonts w:ascii="Cambria Math" w:hAnsi="Cambria Math"/>
                  <w:b w:val="0"/>
                  <w:sz w:val="24"/>
                  <w:szCs w:val="24"/>
                </w:rPr>
                <w:t>Click or tap here to enter text.</w:t>
              </w:r>
            </w:sdtContent>
          </w:sdt>
        </w:sdtContent>
      </w:sd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9340F8" w:rsidRPr="007E39F9" w:rsidRDefault="009340F8" w:rsidP="001A5B9B">
      <w:pPr>
        <w:pStyle w:val="Heading3"/>
        <w:spacing w:before="163" w:line="280" w:lineRule="auto"/>
        <w:ind w:left="499" w:right="537" w:firstLine="0"/>
        <w:rPr>
          <w:rFonts w:ascii="Rockwell" w:hAnsi="Rockwell"/>
          <w:sz w:val="8"/>
          <w:szCs w:val="24"/>
        </w:rPr>
      </w:pPr>
    </w:p>
    <w:p w:rsidR="004B5362" w:rsidRPr="003A3314" w:rsidRDefault="004B5362" w:rsidP="007E39F9">
      <w:pPr>
        <w:pStyle w:val="BodyText"/>
        <w:numPr>
          <w:ilvl w:val="0"/>
          <w:numId w:val="3"/>
        </w:numPr>
        <w:spacing w:before="177" w:line="360" w:lineRule="auto"/>
        <w:ind w:left="284" w:hanging="284"/>
        <w:rPr>
          <w:rFonts w:ascii="Rockwell" w:hAnsi="Rockwell"/>
          <w:b/>
          <w:w w:val="105"/>
          <w:sz w:val="24"/>
          <w:szCs w:val="24"/>
        </w:rPr>
      </w:pPr>
      <w:r w:rsidRPr="003A3314">
        <w:rPr>
          <w:rFonts w:ascii="Rockwell" w:hAnsi="Rockwell"/>
          <w:b/>
          <w:w w:val="105"/>
          <w:sz w:val="24"/>
          <w:szCs w:val="24"/>
        </w:rPr>
        <w:t>A</w:t>
      </w:r>
      <w:r w:rsidRPr="003A3314">
        <w:rPr>
          <w:rFonts w:ascii="Rockwell" w:hAnsi="Rockwell"/>
          <w:b/>
          <w:spacing w:val="-3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better</w:t>
      </w:r>
      <w:r w:rsidRPr="003A3314">
        <w:rPr>
          <w:rFonts w:ascii="Rockwell" w:hAnsi="Rockwell"/>
          <w:b/>
          <w:spacing w:val="-3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unit</w:t>
      </w:r>
      <w:r w:rsidRPr="003A3314">
        <w:rPr>
          <w:rFonts w:ascii="Rockwell" w:hAnsi="Rockwell"/>
          <w:b/>
          <w:spacing w:val="-3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of</w:t>
      </w:r>
      <w:r w:rsidRPr="003A3314">
        <w:rPr>
          <w:rFonts w:ascii="Rockwell" w:hAnsi="Rockwell"/>
          <w:b/>
          <w:spacing w:val="-39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measurement</w:t>
      </w:r>
      <w:r w:rsidRPr="003A3314">
        <w:rPr>
          <w:rFonts w:ascii="Rockwell" w:hAnsi="Rockwell"/>
          <w:b/>
          <w:spacing w:val="-3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for</w:t>
      </w:r>
      <w:r w:rsidRPr="003A3314">
        <w:rPr>
          <w:rFonts w:ascii="Rockwell" w:hAnsi="Rockwell"/>
          <w:b/>
          <w:spacing w:val="-3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this</w:t>
      </w:r>
      <w:r w:rsidRPr="003A3314">
        <w:rPr>
          <w:rFonts w:ascii="Rockwell" w:hAnsi="Rockwell"/>
          <w:b/>
          <w:spacing w:val="-39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distance</w:t>
      </w:r>
      <w:r w:rsidRPr="003A3314">
        <w:rPr>
          <w:rFonts w:ascii="Rockwell" w:hAnsi="Rockwell"/>
          <w:b/>
          <w:spacing w:val="-37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is</w:t>
      </w:r>
      <w:r w:rsidRPr="003A3314">
        <w:rPr>
          <w:rFonts w:ascii="Rockwell" w:hAnsi="Rockwell"/>
          <w:b/>
          <w:spacing w:val="-37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metres</w:t>
      </w:r>
      <w:r w:rsidRPr="003A3314">
        <w:rPr>
          <w:rFonts w:ascii="Rockwell" w:hAnsi="Rockwell"/>
          <w:b/>
          <w:spacing w:val="-40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(m)</w:t>
      </w:r>
      <w:r w:rsidRPr="003A3314">
        <w:rPr>
          <w:rFonts w:ascii="Rockwell" w:hAnsi="Rockwell"/>
          <w:b/>
          <w:spacing w:val="-37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and</w:t>
      </w:r>
      <w:r w:rsidRPr="003A3314">
        <w:rPr>
          <w:rFonts w:ascii="Rockwell" w:hAnsi="Rockwell"/>
          <w:b/>
          <w:spacing w:val="-3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kilometres</w:t>
      </w:r>
      <w:r w:rsidRPr="003A3314">
        <w:rPr>
          <w:rFonts w:ascii="Rockwell" w:hAnsi="Rockwell"/>
          <w:b/>
          <w:spacing w:val="-38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(km). Convert</w:t>
      </w:r>
      <w:r w:rsidRPr="003A3314">
        <w:rPr>
          <w:rFonts w:ascii="Rockwell" w:hAnsi="Rockwell"/>
          <w:b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your</w:t>
      </w:r>
      <w:r w:rsidRPr="003A3314">
        <w:rPr>
          <w:rFonts w:ascii="Rockwell" w:hAnsi="Rockwell"/>
          <w:b/>
          <w:spacing w:val="-30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total</w:t>
      </w:r>
      <w:r w:rsidRPr="003A3314">
        <w:rPr>
          <w:rFonts w:ascii="Rockwell" w:hAnsi="Rockwell"/>
          <w:b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distance</w:t>
      </w:r>
      <w:r w:rsidRPr="003A3314">
        <w:rPr>
          <w:rFonts w:ascii="Rockwell" w:hAnsi="Rockwell"/>
          <w:b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(cm)</w:t>
      </w:r>
      <w:r w:rsidRPr="003A3314">
        <w:rPr>
          <w:rFonts w:ascii="Rockwell" w:hAnsi="Rockwell"/>
          <w:b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to</w:t>
      </w:r>
      <w:r w:rsidRPr="003A3314">
        <w:rPr>
          <w:rFonts w:ascii="Rockwell" w:hAnsi="Rockwell"/>
          <w:b/>
          <w:spacing w:val="-34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both</w:t>
      </w:r>
      <w:r w:rsidRPr="003A3314">
        <w:rPr>
          <w:rFonts w:ascii="Rockwell" w:hAnsi="Rockwell"/>
          <w:b/>
          <w:spacing w:val="-31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metres</w:t>
      </w:r>
      <w:r w:rsidRPr="003A3314">
        <w:rPr>
          <w:rFonts w:ascii="Rockwell" w:hAnsi="Rockwell"/>
          <w:b/>
          <w:spacing w:val="-29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(m)</w:t>
      </w:r>
      <w:r w:rsidRPr="003A3314">
        <w:rPr>
          <w:rFonts w:ascii="Rockwell" w:hAnsi="Rockwell"/>
          <w:b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and</w:t>
      </w:r>
      <w:r w:rsidRPr="003A3314">
        <w:rPr>
          <w:rFonts w:ascii="Rockwell" w:hAnsi="Rockwell"/>
          <w:b/>
          <w:spacing w:val="-33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kilometres</w:t>
      </w:r>
      <w:r w:rsidRPr="003A3314">
        <w:rPr>
          <w:rFonts w:ascii="Rockwell" w:hAnsi="Rockwell"/>
          <w:b/>
          <w:spacing w:val="-30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(km)</w:t>
      </w:r>
      <w:r w:rsidRPr="003A3314">
        <w:rPr>
          <w:rFonts w:ascii="Rockwell" w:hAnsi="Rockwell"/>
          <w:b/>
          <w:spacing w:val="-32"/>
          <w:w w:val="105"/>
          <w:sz w:val="24"/>
          <w:szCs w:val="24"/>
        </w:rPr>
        <w:t xml:space="preserve"> </w:t>
      </w:r>
      <w:r w:rsidRPr="003A3314">
        <w:rPr>
          <w:rFonts w:ascii="Rockwell" w:hAnsi="Rockwell"/>
          <w:b/>
          <w:w w:val="105"/>
          <w:sz w:val="24"/>
          <w:szCs w:val="24"/>
        </w:rPr>
        <w:t>below.</w:t>
      </w:r>
    </w:p>
    <w:p w:rsidR="00D82177" w:rsidRPr="00592FDA" w:rsidRDefault="00592FDA" w:rsidP="00D82177">
      <w:pPr>
        <w:pStyle w:val="Heading3"/>
        <w:spacing w:before="163" w:line="280" w:lineRule="auto"/>
        <w:ind w:left="499" w:right="537" w:firstLine="0"/>
        <w:rPr>
          <w:rFonts w:ascii="Rockwell" w:hAnsi="Rockwell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A4E4" w:themeColor="accent1"/>
              <w:sz w:val="24"/>
              <w:szCs w:val="24"/>
            </w:rPr>
            <m:t xml:space="preserve">Total distance </m:t>
          </m:r>
          <m:d>
            <m:dPr>
              <m:ctrlPr>
                <w:rPr>
                  <w:rFonts w:ascii="Cambria Math" w:hAnsi="Cambria Math"/>
                  <w:i/>
                  <w:color w:val="00A4E4" w:themeColor="accent1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00A4E4" w:themeColor="accent1"/>
                  <w:sz w:val="24"/>
                  <w:szCs w:val="24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=Total distance 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÷100</m:t>
          </m:r>
        </m:oMath>
      </m:oMathPara>
    </w:p>
    <w:p w:rsidR="00D82177" w:rsidRPr="003A3314" w:rsidRDefault="00592FDA" w:rsidP="00D82177">
      <w:pPr>
        <w:pStyle w:val="Heading3"/>
        <w:spacing w:before="163" w:line="280" w:lineRule="auto"/>
        <w:ind w:left="499" w:right="537" w:firstLine="0"/>
        <w:rPr>
          <w:rFonts w:ascii="Rockwell" w:hAnsi="Rockwel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00A4E4" w:themeColor="accent1"/>
            <w:sz w:val="24"/>
            <w:szCs w:val="24"/>
          </w:rPr>
          <m:t xml:space="preserve">Total distance </m:t>
        </m:r>
        <m:d>
          <m:dPr>
            <m:ctrlPr>
              <w:rPr>
                <w:rFonts w:ascii="Cambria Math" w:hAnsi="Cambria Math"/>
                <w:b w:val="0"/>
                <w:i/>
                <w:color w:val="00A4E4" w:themeColor="accent1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A4E4" w:themeColor="accent1"/>
                <w:sz w:val="24"/>
                <w:szCs w:val="24"/>
              </w:rPr>
              <m:t>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sdt>
        <w:sdtPr>
          <w:rPr>
            <w:rFonts w:ascii="Cambria Math" w:hAnsi="Cambria Math"/>
            <w:b w:val="0"/>
            <w:i/>
            <w:sz w:val="24"/>
            <w:szCs w:val="24"/>
          </w:rPr>
          <w:id w:val="-161859458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-477533321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Cambria Math" w:hAnsi="Cambria Math"/>
                    <w:b w:val="0"/>
                    <w:i/>
                    <w:sz w:val="24"/>
                    <w:szCs w:val="24"/>
                  </w:rPr>
                  <w:id w:val="-766689878"/>
                  <w:placeholder>
                    <w:docPart w:val="91E45640EE634DD0979A7C2D8B478823"/>
                  </w:placeholder>
                  <w:text/>
                </w:sdtPr>
                <w:sdtEndPr/>
                <w:sdtContent>
                  <m:oMath>
                    <m:r>
                      <m:rPr>
                        <m:sty m:val="b"/>
                      </m:rPr>
                      <w:rPr>
                        <w:rStyle w:val="PlaceholderText"/>
                        <w:rFonts w:ascii="Cambria Math" w:hAnsi="Cambria Math"/>
                        <w:sz w:val="24"/>
                        <w:szCs w:val="24"/>
                      </w:rPr>
                      <m:t>Click or tap here to enter text.</m:t>
                    </m:r>
                  </m:oMath>
                </w:sdtContent>
              </w:sdt>
            </w:sdtContent>
          </w:sdt>
        </w:sdtContent>
      </w:sd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÷100</m:t>
        </m:r>
      </m:oMath>
    </w:p>
    <w:p w:rsidR="00D82177" w:rsidRPr="003A3314" w:rsidRDefault="00592FDA" w:rsidP="001A5B9B">
      <w:pPr>
        <w:pStyle w:val="Heading3"/>
        <w:spacing w:before="163" w:line="280" w:lineRule="auto"/>
        <w:ind w:left="499" w:right="537" w:firstLine="0"/>
        <w:rPr>
          <w:rFonts w:ascii="Rockwell" w:hAnsi="Rockwel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00A4E4" w:themeColor="accent1"/>
            <w:sz w:val="24"/>
            <w:szCs w:val="24"/>
          </w:rPr>
          <m:t xml:space="preserve">Total distance </m:t>
        </m:r>
        <m:d>
          <m:dPr>
            <m:ctrlPr>
              <w:rPr>
                <w:rFonts w:ascii="Cambria Math" w:hAnsi="Cambria Math"/>
                <w:b w:val="0"/>
                <w:i/>
                <w:color w:val="00A4E4" w:themeColor="accent1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A4E4" w:themeColor="accent1"/>
                <w:sz w:val="24"/>
                <w:szCs w:val="24"/>
              </w:rPr>
              <m:t>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="00F67223" w:rsidRPr="003A3314">
        <w:rPr>
          <w:rFonts w:ascii="Cambria Math" w:hAnsi="Cambria Math"/>
          <w:b w:val="0"/>
          <w:i/>
          <w:sz w:val="24"/>
          <w:szCs w:val="24"/>
        </w:rPr>
        <w:t xml:space="preserve"> </w:t>
      </w:r>
      <w:sdt>
        <w:sdtPr>
          <w:rPr>
            <w:rFonts w:ascii="Cambria Math" w:hAnsi="Cambria Math"/>
            <w:b w:val="0"/>
            <w:i/>
            <w:sz w:val="24"/>
            <w:szCs w:val="24"/>
          </w:rPr>
          <w:id w:val="428555718"/>
          <w:placeholder>
            <w:docPart w:val="9319D73F1F634C71996D744343F09433"/>
          </w:placeholder>
          <w:showingPlcHdr/>
          <w:text/>
        </w:sdtPr>
        <w:sdtEndPr/>
        <w:sdtContent>
          <w:r w:rsidR="00F67223"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sdtContent>
      </w:sdt>
    </w:p>
    <w:p w:rsidR="007E39F9" w:rsidRPr="007E39F9" w:rsidRDefault="007E39F9" w:rsidP="00D56E37">
      <w:pPr>
        <w:pStyle w:val="Heading3"/>
        <w:spacing w:before="163" w:line="280" w:lineRule="auto"/>
        <w:ind w:left="499" w:right="537" w:firstLine="0"/>
        <w:rPr>
          <w:rFonts w:ascii="Rockwell" w:hAnsi="Rockwell"/>
          <w:color w:val="ED1849" w:themeColor="accent2"/>
          <w:sz w:val="24"/>
          <w:szCs w:val="24"/>
        </w:rPr>
      </w:pPr>
    </w:p>
    <w:p w:rsidR="00D56E37" w:rsidRPr="003A3314" w:rsidRDefault="009340F8" w:rsidP="00D56E37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ED1849" w:themeColor="accent2"/>
              <w:sz w:val="24"/>
              <w:szCs w:val="24"/>
            </w:rPr>
            <m:t xml:space="preserve">Total distance </m:t>
          </m:r>
          <m:d>
            <m:dPr>
              <m:ctrlPr>
                <w:rPr>
                  <w:rFonts w:ascii="Cambria Math" w:hAnsi="Cambria Math"/>
                  <w:i/>
                  <w:color w:val="ED1849" w:themeColor="accent2"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color w:val="ED1849" w:themeColor="accent2"/>
                  <w:sz w:val="24"/>
                  <w:szCs w:val="24"/>
                </w:rPr>
                <m:t>km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=Total distance </m:t>
          </m:r>
          <m:d>
            <m:dPr>
              <m:ctrlPr>
                <w:rPr>
                  <w:rFonts w:ascii="Cambria Math" w:hAnsi="Cambria Math"/>
                  <w:b w:val="0"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÷100</m:t>
          </m:r>
        </m:oMath>
      </m:oMathPara>
    </w:p>
    <w:p w:rsidR="00D56E37" w:rsidRPr="003A3314" w:rsidRDefault="00592FDA" w:rsidP="00D56E37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color w:val="ED1849" w:themeColor="accent2"/>
            <w:sz w:val="24"/>
            <w:szCs w:val="24"/>
          </w:rPr>
          <m:t xml:space="preserve">Total distance </m:t>
        </m:r>
        <m:d>
          <m:dPr>
            <m:ctrlPr>
              <w:rPr>
                <w:rFonts w:ascii="Cambria Math" w:hAnsi="Cambria Math"/>
                <w:b w:val="0"/>
                <w:i/>
                <w:color w:val="ED1849" w:themeColor="accent2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ED1849" w:themeColor="accent2"/>
                <w:sz w:val="24"/>
                <w:szCs w:val="24"/>
              </w:rPr>
              <m:t>km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sdt>
        <w:sdtPr>
          <w:rPr>
            <w:rFonts w:ascii="Cambria Math" w:hAnsi="Cambria Math"/>
            <w:b w:val="0"/>
            <w:i/>
            <w:sz w:val="24"/>
            <w:szCs w:val="24"/>
          </w:rPr>
          <w:id w:val="-183913547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-53938045"/>
              <w:placeholder>
                <w:docPart w:val="04420713FDE24B3C932565B04F0BCD64"/>
              </w:placeholder>
              <w:showingPlcHdr/>
            </w:sdtPr>
            <w:sdtEndPr/>
            <w:sdtContent>
              <m:oMath>
                <m:r>
                  <m:rPr>
                    <m:sty m:val="b"/>
                  </m:rPr>
                  <w:rPr>
                    <w:rStyle w:val="PlaceholderText"/>
                    <w:rFonts w:ascii="Cambria Math" w:hAnsi="Cambria Math"/>
                    <w:sz w:val="24"/>
                    <w:szCs w:val="24"/>
                  </w:rPr>
                  <m:t>Click or tap here to enter text.</m:t>
                </m:r>
              </m:oMath>
            </w:sdtContent>
          </w:sdt>
        </w:sdtContent>
      </w:sd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÷100</m:t>
        </m:r>
      </m:oMath>
    </w:p>
    <w:p w:rsidR="00F04209" w:rsidRPr="003A3314" w:rsidRDefault="00D56E37" w:rsidP="00D56E37">
      <w:pPr>
        <w:pStyle w:val="BodyText"/>
        <w:spacing w:before="177" w:line="280" w:lineRule="auto"/>
        <w:ind w:left="140"/>
        <w:rPr>
          <w:rFonts w:ascii="Rockwell" w:hAnsi="Rockwell"/>
          <w:sz w:val="24"/>
          <w:szCs w:val="24"/>
        </w:rPr>
      </w:pPr>
      <w:r w:rsidRPr="009340F8">
        <w:rPr>
          <w:rFonts w:ascii="Rockwell" w:hAnsi="Rockwell"/>
          <w:b/>
          <w:bCs/>
          <w:color w:val="ED1849" w:themeColor="accent2"/>
          <w:sz w:val="24"/>
          <w:szCs w:val="24"/>
        </w:rPr>
        <w:t xml:space="preserve">     </w:t>
      </w:r>
      <m:oMath>
        <m:r>
          <w:rPr>
            <w:rFonts w:ascii="Cambria Math" w:hAnsi="Cambria Math"/>
            <w:color w:val="ED1849" w:themeColor="accent2"/>
            <w:sz w:val="24"/>
            <w:szCs w:val="24"/>
          </w:rPr>
          <m:t xml:space="preserve"> Total distance </m:t>
        </m:r>
        <m:d>
          <m:dPr>
            <m:ctrlPr>
              <w:rPr>
                <w:rFonts w:ascii="Cambria Math" w:hAnsi="Cambria Math"/>
                <w:i/>
                <w:color w:val="ED1849" w:themeColor="accent2"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color w:val="ED1849" w:themeColor="accent2"/>
                <w:sz w:val="24"/>
                <w:szCs w:val="24"/>
              </w:rPr>
              <m:t>km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sdt>
        <w:sdtPr>
          <w:rPr>
            <w:rFonts w:ascii="Cambria Math" w:hAnsi="Cambria Math"/>
            <w:b/>
            <w:i/>
            <w:sz w:val="24"/>
            <w:szCs w:val="24"/>
          </w:rPr>
          <w:id w:val="-47891799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 Math" w:hAnsi="Cambria Math"/>
                <w:b/>
                <w:i/>
                <w:sz w:val="24"/>
                <w:szCs w:val="24"/>
              </w:rPr>
              <w:id w:val="805128451"/>
              <w:placeholder>
                <w:docPart w:val="32BCD469F6804F3B8EBDD98533F63F2C"/>
              </w:placeholder>
              <w:showingPlcHdr/>
            </w:sdtPr>
            <w:sdtEndPr/>
            <w:sdtContent>
              <m:oMath>
                <m:r>
                  <m:rPr>
                    <m:sty m:val="p"/>
                  </m:rPr>
                  <w:rPr>
                    <w:rStyle w:val="PlaceholderText"/>
                    <w:rFonts w:ascii="Cambria Math" w:hAnsi="Cambria Math"/>
                    <w:sz w:val="24"/>
                    <w:szCs w:val="24"/>
                  </w:rPr>
                  <m:t>Click or tap here to enter text.</m:t>
                </m:r>
              </m:oMath>
            </w:sdtContent>
          </w:sdt>
        </w:sdtContent>
      </w:sdt>
    </w:p>
    <w:p w:rsidR="003A3314" w:rsidRPr="007E39F9" w:rsidRDefault="007E39F9" w:rsidP="007E39F9">
      <w:pPr>
        <w:pStyle w:val="BodyText"/>
        <w:numPr>
          <w:ilvl w:val="0"/>
          <w:numId w:val="3"/>
        </w:numPr>
        <w:spacing w:before="177" w:line="360" w:lineRule="auto"/>
        <w:ind w:left="284" w:hanging="284"/>
        <w:rPr>
          <w:rFonts w:ascii="Rockwell" w:hAnsi="Rockwell"/>
          <w:b/>
          <w:w w:val="105"/>
          <w:sz w:val="24"/>
          <w:szCs w:val="24"/>
        </w:rPr>
      </w:pPr>
      <w:r>
        <w:rPr>
          <w:rFonts w:ascii="Rockwell" w:hAnsi="Rockwell"/>
          <w:b/>
          <w:w w:val="105"/>
          <w:sz w:val="24"/>
          <w:szCs w:val="24"/>
        </w:rPr>
        <w:t>Do you believe</w:t>
      </w:r>
      <w:r w:rsidR="00011407">
        <w:rPr>
          <w:rFonts w:ascii="Rockwell" w:hAnsi="Rockwell"/>
          <w:b/>
          <w:w w:val="105"/>
          <w:sz w:val="24"/>
          <w:szCs w:val="24"/>
        </w:rPr>
        <w:t xml:space="preserve"> centimetres, meters or kilomet</w:t>
      </w:r>
      <w:r>
        <w:rPr>
          <w:rFonts w:ascii="Rockwell" w:hAnsi="Rockwell"/>
          <w:b/>
          <w:w w:val="105"/>
          <w:sz w:val="24"/>
          <w:szCs w:val="24"/>
        </w:rPr>
        <w:t>r</w:t>
      </w:r>
      <w:r w:rsidR="00011407">
        <w:rPr>
          <w:rFonts w:ascii="Rockwell" w:hAnsi="Rockwell"/>
          <w:b/>
          <w:w w:val="105"/>
          <w:sz w:val="24"/>
          <w:szCs w:val="24"/>
        </w:rPr>
        <w:t>e</w:t>
      </w:r>
      <w:r>
        <w:rPr>
          <w:rFonts w:ascii="Rockwell" w:hAnsi="Rockwell"/>
          <w:b/>
          <w:w w:val="105"/>
          <w:sz w:val="24"/>
          <w:szCs w:val="24"/>
        </w:rPr>
        <w:t xml:space="preserve">s is the best unit to display distance travelled when taking 75 steps? Why? 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099"/>
      </w:tblGrid>
      <w:tr w:rsidR="003A3314" w:rsidTr="003A3314">
        <w:sdt>
          <w:sdtPr>
            <w:rPr>
              <w:rFonts w:ascii="Rockwell" w:hAnsi="Rockwell"/>
              <w:b/>
              <w:sz w:val="24"/>
              <w:szCs w:val="24"/>
            </w:rPr>
            <w:id w:val="-2096701413"/>
            <w:placeholder>
              <w:docPart w:val="D5307B1A00D74DAAB3BD4680CF363D0C"/>
            </w:placeholder>
            <w:showingPlcHdr/>
          </w:sdtPr>
          <w:sdtEndPr/>
          <w:sdtContent>
            <w:tc>
              <w:tcPr>
                <w:tcW w:w="10456" w:type="dxa"/>
              </w:tcPr>
              <w:p w:rsidR="003A3314" w:rsidRDefault="0081756E" w:rsidP="00B24E48">
                <w:pPr>
                  <w:pStyle w:val="BodyText"/>
                  <w:spacing w:line="360" w:lineRule="auto"/>
                  <w:rPr>
                    <w:rFonts w:ascii="Rockwell" w:hAnsi="Rockwell"/>
                    <w:b/>
                    <w:sz w:val="24"/>
                    <w:szCs w:val="24"/>
                  </w:rPr>
                </w:pPr>
                <w:r w:rsidRPr="00592FDA">
                  <w:rPr>
                    <w:rStyle w:val="PlaceholderText"/>
                    <w:rFonts w:ascii="Rockwell" w:hAnsi="Rockwel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4B5362" w:rsidRPr="003A3314" w:rsidRDefault="004B5362" w:rsidP="007E39F9">
      <w:pPr>
        <w:pStyle w:val="BodyText"/>
        <w:spacing w:before="5" w:after="240"/>
        <w:rPr>
          <w:rFonts w:ascii="Rockwell" w:hAnsi="Rockwell"/>
          <w:b/>
          <w:color w:val="00A4E4" w:themeColor="accent1"/>
          <w:sz w:val="40"/>
          <w:szCs w:val="40"/>
        </w:rPr>
      </w:pPr>
      <w:r w:rsidRPr="003A3314">
        <w:rPr>
          <w:rFonts w:ascii="Rockwell" w:hAnsi="Rockwell"/>
          <w:b/>
          <w:color w:val="00A4E4" w:themeColor="accent1"/>
          <w:w w:val="110"/>
          <w:sz w:val="40"/>
          <w:szCs w:val="40"/>
        </w:rPr>
        <w:t>Further</w:t>
      </w:r>
      <w:r w:rsidRPr="003A3314">
        <w:rPr>
          <w:rFonts w:ascii="Rockwell" w:hAnsi="Rockwell"/>
          <w:b/>
          <w:color w:val="00A4E4" w:themeColor="accent1"/>
          <w:spacing w:val="-35"/>
          <w:w w:val="110"/>
          <w:sz w:val="40"/>
          <w:szCs w:val="40"/>
        </w:rPr>
        <w:t xml:space="preserve"> </w:t>
      </w:r>
      <w:r w:rsidRPr="003A3314">
        <w:rPr>
          <w:rFonts w:ascii="Rockwell" w:hAnsi="Rockwell"/>
          <w:b/>
          <w:color w:val="00A4E4" w:themeColor="accent1"/>
          <w:w w:val="110"/>
          <w:sz w:val="40"/>
          <w:szCs w:val="40"/>
        </w:rPr>
        <w:t>Analysis</w:t>
      </w:r>
    </w:p>
    <w:p w:rsidR="004B5362" w:rsidRPr="007E39F9" w:rsidRDefault="004B5362" w:rsidP="007E39F9">
      <w:pPr>
        <w:pStyle w:val="BodyText"/>
        <w:spacing w:before="68" w:line="360" w:lineRule="auto"/>
        <w:ind w:right="537"/>
        <w:rPr>
          <w:rFonts w:ascii="Rockwell" w:hAnsi="Rockwell"/>
          <w:sz w:val="24"/>
          <w:szCs w:val="24"/>
        </w:rPr>
      </w:pPr>
      <w:r w:rsidRPr="007E39F9">
        <w:rPr>
          <w:rFonts w:ascii="Rockwell" w:hAnsi="Rockwell"/>
          <w:sz w:val="24"/>
          <w:szCs w:val="24"/>
        </w:rPr>
        <w:t xml:space="preserve">According to the census data, the average height of a Grade 5/6 student is 147.6cm. The AFL has calculated that the average height of a male </w:t>
      </w:r>
      <w:r w:rsidRPr="007E39F9">
        <w:rPr>
          <w:rFonts w:ascii="Rockwell" w:hAnsi="Rockwell"/>
          <w:sz w:val="24"/>
          <w:szCs w:val="24"/>
        </w:rPr>
        <w:lastRenderedPageBreak/>
        <w:t>player is 185cm.</w:t>
      </w:r>
    </w:p>
    <w:p w:rsidR="004B5362" w:rsidRPr="007E39F9" w:rsidRDefault="004B5362" w:rsidP="007E39F9">
      <w:pPr>
        <w:pStyle w:val="Heading3"/>
        <w:numPr>
          <w:ilvl w:val="0"/>
          <w:numId w:val="1"/>
        </w:numPr>
        <w:tabs>
          <w:tab w:val="left" w:pos="284"/>
        </w:tabs>
        <w:spacing w:before="189"/>
        <w:ind w:hanging="860"/>
        <w:rPr>
          <w:rFonts w:ascii="Rockwell" w:hAnsi="Rockwell"/>
          <w:sz w:val="24"/>
          <w:szCs w:val="24"/>
        </w:rPr>
      </w:pPr>
      <w:r w:rsidRPr="007E39F9">
        <w:rPr>
          <w:rFonts w:ascii="Rockwell" w:hAnsi="Rockwell"/>
          <w:w w:val="105"/>
          <w:sz w:val="24"/>
          <w:szCs w:val="24"/>
        </w:rPr>
        <w:t>Calculate</w:t>
      </w:r>
      <w:r w:rsidRPr="007E39F9">
        <w:rPr>
          <w:rFonts w:ascii="Rockwell" w:hAnsi="Rockwell"/>
          <w:spacing w:val="-16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the</w:t>
      </w:r>
      <w:r w:rsidRPr="007E39F9">
        <w:rPr>
          <w:rFonts w:ascii="Rockwell" w:hAnsi="Rockwell"/>
          <w:spacing w:val="-17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stride</w:t>
      </w:r>
      <w:r w:rsidRPr="007E39F9">
        <w:rPr>
          <w:rFonts w:ascii="Rockwell" w:hAnsi="Rockwell"/>
          <w:spacing w:val="-16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length</w:t>
      </w:r>
      <w:r w:rsidRPr="007E39F9">
        <w:rPr>
          <w:rFonts w:ascii="Rockwell" w:hAnsi="Rockwell"/>
          <w:spacing w:val="-15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(cm)</w:t>
      </w:r>
      <w:r w:rsidRPr="007E39F9">
        <w:rPr>
          <w:rFonts w:ascii="Rockwell" w:hAnsi="Rockwell"/>
          <w:spacing w:val="-17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of</w:t>
      </w:r>
      <w:r w:rsidRPr="007E39F9">
        <w:rPr>
          <w:rFonts w:ascii="Rockwell" w:hAnsi="Rockwell"/>
          <w:spacing w:val="-17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an</w:t>
      </w:r>
      <w:r w:rsidRPr="007E39F9">
        <w:rPr>
          <w:rFonts w:ascii="Rockwell" w:hAnsi="Rockwell"/>
          <w:spacing w:val="-15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average</w:t>
      </w:r>
      <w:r w:rsidRPr="007E39F9">
        <w:rPr>
          <w:rFonts w:ascii="Rockwell" w:hAnsi="Rockwell"/>
          <w:spacing w:val="-16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Grade</w:t>
      </w:r>
      <w:r w:rsidRPr="007E39F9">
        <w:rPr>
          <w:rFonts w:ascii="Rockwell" w:hAnsi="Rockwell"/>
          <w:spacing w:val="-16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5/6</w:t>
      </w:r>
      <w:r w:rsidRPr="007E39F9">
        <w:rPr>
          <w:rFonts w:ascii="Rockwell" w:hAnsi="Rockwell"/>
          <w:spacing w:val="-15"/>
          <w:w w:val="105"/>
          <w:sz w:val="24"/>
          <w:szCs w:val="24"/>
        </w:rPr>
        <w:t xml:space="preserve"> </w:t>
      </w:r>
      <w:r w:rsidRPr="007E39F9">
        <w:rPr>
          <w:rFonts w:ascii="Rockwell" w:hAnsi="Rockwell"/>
          <w:w w:val="105"/>
          <w:sz w:val="24"/>
          <w:szCs w:val="24"/>
        </w:rPr>
        <w:t>student?</w:t>
      </w:r>
    </w:p>
    <w:p w:rsidR="004B5362" w:rsidRPr="007E39F9" w:rsidRDefault="004B5362" w:rsidP="004B5362">
      <w:pPr>
        <w:pStyle w:val="BodyText"/>
        <w:spacing w:before="10"/>
        <w:rPr>
          <w:rFonts w:ascii="Rockwell" w:hAnsi="Rockwell"/>
          <w:sz w:val="24"/>
          <w:szCs w:val="24"/>
        </w:rPr>
      </w:pPr>
    </w:p>
    <w:p w:rsidR="003A3314" w:rsidRPr="00592FDA" w:rsidRDefault="00592FDA" w:rsidP="003A3314">
      <w:pPr>
        <w:pStyle w:val="Heading3"/>
        <w:spacing w:before="163" w:line="280" w:lineRule="auto"/>
        <w:ind w:left="499" w:right="537" w:firstLine="0"/>
        <w:rPr>
          <w:rFonts w:ascii="Rockwell" w:hAnsi="Rockwell"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Stride length (cm)=Height (cm)×0.43</m:t>
          </m:r>
        </m:oMath>
      </m:oMathPara>
    </w:p>
    <w:p w:rsidR="003A3314" w:rsidRPr="00592FDA" w:rsidRDefault="003A3314" w:rsidP="003A3314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Stride length 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Pr="007E39F9">
        <w:rPr>
          <w:rFonts w:ascii="Cambria Math" w:hAnsi="Cambria Math"/>
          <w:b w:val="0"/>
          <w:i/>
          <w:sz w:val="24"/>
          <w:szCs w:val="24"/>
        </w:rPr>
        <w:t xml:space="preserve"> </w:t>
      </w:r>
      <w:sdt>
        <w:sdtPr>
          <w:rPr>
            <w:rFonts w:ascii="Cambria Math" w:hAnsi="Cambria Math"/>
            <w:b w:val="0"/>
            <w:i/>
            <w:sz w:val="24"/>
            <w:szCs w:val="24"/>
          </w:rPr>
          <w:id w:val="-2019608346"/>
          <w:placeholder>
            <w:docPart w:val="7282B668862B41F8B0F07B395B43AA87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541562254"/>
              <w:placeholder>
                <w:docPart w:val="7B78BC64BFA1469D826F3C9DADF3DEDC"/>
              </w:placeholder>
              <w:showingPlcHdr/>
            </w:sdtPr>
            <w:sdtEndPr/>
            <w:sdtContent>
              <w:r w:rsidRPr="00592FDA">
                <w:rPr>
                  <w:rStyle w:val="PlaceholderText"/>
                  <w:rFonts w:ascii="Cambria Math" w:hAnsi="Cambria Math"/>
                  <w:b w:val="0"/>
                  <w:sz w:val="24"/>
                  <w:szCs w:val="24"/>
                </w:rPr>
                <w:t>Click or tap here to enter text.</w:t>
              </w:r>
            </w:sdtContent>
          </w:sdt>
        </w:sdtContent>
      </w:sd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×0.43</m:t>
        </m:r>
      </m:oMath>
    </w:p>
    <w:p w:rsidR="003A3314" w:rsidRPr="007E39F9" w:rsidRDefault="003A3314" w:rsidP="003A3314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Stride length 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sdt>
        <w:sdtPr>
          <w:rPr>
            <w:rFonts w:ascii="Cambria Math" w:hAnsi="Cambria Math"/>
            <w:b w:val="0"/>
            <w:i/>
            <w:sz w:val="24"/>
            <w:szCs w:val="24"/>
          </w:rPr>
          <w:id w:val="-620297949"/>
          <w:placeholder>
            <w:docPart w:val="0CC33B19F32549CAAE0ABF7206A15D77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-524255616"/>
              <w:placeholder>
                <w:docPart w:val="7B78BC64BFA1469D826F3C9DADF3DEDC"/>
              </w:placeholder>
              <w:showingPlcHdr/>
            </w:sdtPr>
            <w:sdtEndPr/>
            <w:sdtContent>
              <w:r w:rsidR="00592FDA" w:rsidRPr="00592FDA">
                <w:rPr>
                  <w:rStyle w:val="PlaceholderText"/>
                  <w:rFonts w:ascii="Cambria Math" w:hAnsi="Cambria Math"/>
                  <w:b w:val="0"/>
                  <w:sz w:val="24"/>
                  <w:szCs w:val="24"/>
                </w:rPr>
                <w:t>Click or tap here to enter text.</w:t>
              </w:r>
            </w:sdtContent>
          </w:sdt>
        </w:sdtContent>
      </w:sdt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3A3314" w:rsidRPr="007E39F9" w:rsidRDefault="003A3314" w:rsidP="004B5362">
      <w:pPr>
        <w:pStyle w:val="BodyText"/>
        <w:spacing w:before="10"/>
        <w:rPr>
          <w:rFonts w:ascii="Rockwell" w:hAnsi="Rockwell"/>
          <w:sz w:val="24"/>
          <w:szCs w:val="24"/>
        </w:rPr>
      </w:pPr>
    </w:p>
    <w:p w:rsidR="003A3314" w:rsidRPr="007E39F9" w:rsidRDefault="003A3314" w:rsidP="004B5362">
      <w:pPr>
        <w:pStyle w:val="BodyText"/>
        <w:spacing w:before="10"/>
        <w:rPr>
          <w:rFonts w:ascii="Rockwell" w:hAnsi="Rockwell"/>
          <w:sz w:val="24"/>
          <w:szCs w:val="24"/>
        </w:rPr>
      </w:pPr>
    </w:p>
    <w:p w:rsidR="004B5362" w:rsidRPr="007E39F9" w:rsidRDefault="004B5362" w:rsidP="007E39F9">
      <w:pPr>
        <w:pStyle w:val="Heading3"/>
        <w:numPr>
          <w:ilvl w:val="0"/>
          <w:numId w:val="1"/>
        </w:numPr>
        <w:tabs>
          <w:tab w:val="left" w:pos="284"/>
        </w:tabs>
        <w:ind w:hanging="860"/>
        <w:rPr>
          <w:rFonts w:ascii="Rockwell" w:hAnsi="Rockwell"/>
          <w:sz w:val="24"/>
          <w:szCs w:val="24"/>
        </w:rPr>
      </w:pPr>
      <w:r w:rsidRPr="007E39F9">
        <w:rPr>
          <w:rFonts w:ascii="Rockwell" w:hAnsi="Rockwell"/>
          <w:w w:val="110"/>
          <w:sz w:val="24"/>
          <w:szCs w:val="24"/>
        </w:rPr>
        <w:t>Calculate</w:t>
      </w:r>
      <w:r w:rsidRPr="007E39F9">
        <w:rPr>
          <w:rFonts w:ascii="Rockwell" w:hAnsi="Rockwell"/>
          <w:spacing w:val="-28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the</w:t>
      </w:r>
      <w:r w:rsidRPr="007E39F9">
        <w:rPr>
          <w:rFonts w:ascii="Rockwell" w:hAnsi="Rockwell"/>
          <w:spacing w:val="-29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stride</w:t>
      </w:r>
      <w:r w:rsidRPr="007E39F9">
        <w:rPr>
          <w:rFonts w:ascii="Rockwell" w:hAnsi="Rockwell"/>
          <w:spacing w:val="-28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length</w:t>
      </w:r>
      <w:r w:rsidRPr="007E39F9">
        <w:rPr>
          <w:rFonts w:ascii="Rockwell" w:hAnsi="Rockwell"/>
          <w:spacing w:val="-28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(cm)</w:t>
      </w:r>
      <w:r w:rsidRPr="007E39F9">
        <w:rPr>
          <w:rFonts w:ascii="Rockwell" w:hAnsi="Rockwell"/>
          <w:spacing w:val="-29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of</w:t>
      </w:r>
      <w:r w:rsidRPr="007E39F9">
        <w:rPr>
          <w:rFonts w:ascii="Rockwell" w:hAnsi="Rockwell"/>
          <w:spacing w:val="-29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an</w:t>
      </w:r>
      <w:r w:rsidRPr="007E39F9">
        <w:rPr>
          <w:rFonts w:ascii="Rockwell" w:hAnsi="Rockwell"/>
          <w:spacing w:val="-28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average</w:t>
      </w:r>
      <w:r w:rsidRPr="007E39F9">
        <w:rPr>
          <w:rFonts w:ascii="Rockwell" w:hAnsi="Rockwell"/>
          <w:spacing w:val="-28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AFL</w:t>
      </w:r>
      <w:r w:rsidRPr="007E39F9">
        <w:rPr>
          <w:rFonts w:ascii="Rockwell" w:hAnsi="Rockwell"/>
          <w:spacing w:val="-27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w w:val="110"/>
          <w:sz w:val="24"/>
          <w:szCs w:val="24"/>
        </w:rPr>
        <w:t>player?</w:t>
      </w:r>
    </w:p>
    <w:p w:rsidR="004B5362" w:rsidRPr="007E39F9" w:rsidRDefault="004B5362" w:rsidP="004B5362">
      <w:pPr>
        <w:pStyle w:val="BodyText"/>
        <w:rPr>
          <w:rFonts w:ascii="Rockwell" w:hAnsi="Rockwell"/>
          <w:b/>
          <w:sz w:val="24"/>
          <w:szCs w:val="24"/>
        </w:rPr>
      </w:pPr>
    </w:p>
    <w:p w:rsidR="003A3314" w:rsidRPr="00592FDA" w:rsidRDefault="00592FDA" w:rsidP="003A3314">
      <w:pPr>
        <w:pStyle w:val="Heading3"/>
        <w:spacing w:before="163" w:line="280" w:lineRule="auto"/>
        <w:ind w:left="499" w:right="537" w:firstLine="0"/>
        <w:rPr>
          <w:rFonts w:ascii="Rockwell" w:hAnsi="Rockwell"/>
          <w:i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Stride length (cm)=Height (cm)×0.43</m:t>
          </m:r>
        </m:oMath>
      </m:oMathPara>
    </w:p>
    <w:p w:rsidR="003A3314" w:rsidRPr="007E39F9" w:rsidRDefault="003A3314" w:rsidP="003A3314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i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Stride length 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</m:oMath>
      <w:r w:rsidRPr="007E39F9">
        <w:rPr>
          <w:rFonts w:ascii="Cambria Math" w:hAnsi="Cambria Math"/>
          <w:b w:val="0"/>
          <w:i/>
          <w:sz w:val="24"/>
          <w:szCs w:val="24"/>
        </w:rPr>
        <w:t xml:space="preserve"> </w:t>
      </w:r>
      <w:sdt>
        <w:sdtPr>
          <w:rPr>
            <w:rFonts w:ascii="Cambria Math" w:hAnsi="Cambria Math"/>
            <w:b w:val="0"/>
            <w:i/>
            <w:sz w:val="24"/>
            <w:szCs w:val="24"/>
          </w:rPr>
          <w:id w:val="836037045"/>
          <w:placeholder>
            <w:docPart w:val="79099C67FD884682B4A874A50E11E10F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585268041"/>
              <w:placeholder>
                <w:docPart w:val="39B56293737B455FA9E7AB31B9C77097"/>
              </w:placeholder>
              <w:showingPlcHdr/>
            </w:sdtPr>
            <w:sdtEndPr/>
            <w:sdtContent>
              <w:r w:rsidRPr="00592FDA">
                <w:rPr>
                  <w:rStyle w:val="PlaceholderText"/>
                  <w:rFonts w:ascii="Cambria Math" w:hAnsi="Cambria Math"/>
                  <w:b w:val="0"/>
                  <w:sz w:val="24"/>
                  <w:szCs w:val="24"/>
                </w:rPr>
                <w:t>Click or tap here to enter text.</w:t>
              </w:r>
            </w:sdtContent>
          </w:sdt>
        </w:sdtContent>
      </w:sdt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×0.43</m:t>
        </m:r>
      </m:oMath>
    </w:p>
    <w:p w:rsidR="003A3314" w:rsidRPr="007E39F9" w:rsidRDefault="003A3314" w:rsidP="003A3314">
      <w:pPr>
        <w:pStyle w:val="Heading3"/>
        <w:spacing w:before="163" w:line="280" w:lineRule="auto"/>
        <w:ind w:left="499" w:right="537" w:firstLine="0"/>
        <w:rPr>
          <w:rFonts w:ascii="Rockwell" w:hAnsi="Rockwell"/>
          <w:b w:val="0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Stride length </m:t>
        </m:r>
        <m:d>
          <m:dPr>
            <m:ctrlPr>
              <w:rPr>
                <w:rFonts w:ascii="Cambria Math" w:hAnsi="Cambria Math"/>
                <w:b w:val="0"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cm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= </m:t>
        </m:r>
      </m:oMath>
      <w:sdt>
        <w:sdtPr>
          <w:rPr>
            <w:rFonts w:ascii="Cambria Math" w:hAnsi="Cambria Math"/>
            <w:b w:val="0"/>
            <w:i/>
            <w:sz w:val="24"/>
            <w:szCs w:val="24"/>
          </w:rPr>
          <w:id w:val="166607175"/>
          <w:placeholder>
            <w:docPart w:val="96631BC37E104A1E94BAF322EF65081B"/>
          </w:placeholder>
        </w:sdtPr>
        <w:sdtEndPr/>
        <w:sdtContent>
          <w:sdt>
            <w:sdtPr>
              <w:rPr>
                <w:rFonts w:ascii="Cambria Math" w:hAnsi="Cambria Math"/>
                <w:b w:val="0"/>
                <w:i/>
                <w:sz w:val="24"/>
                <w:szCs w:val="24"/>
              </w:rPr>
              <w:id w:val="-1392115788"/>
              <w:placeholder>
                <w:docPart w:val="39B56293737B455FA9E7AB31B9C77097"/>
              </w:placeholder>
              <w:showingPlcHdr/>
            </w:sdtPr>
            <w:sdtEndPr/>
            <w:sdtContent>
              <w:r w:rsidR="00592FDA" w:rsidRPr="00592FDA">
                <w:rPr>
                  <w:rStyle w:val="PlaceholderText"/>
                  <w:rFonts w:ascii="Cambria Math" w:hAnsi="Cambria Math"/>
                  <w:b w:val="0"/>
                  <w:sz w:val="24"/>
                  <w:szCs w:val="24"/>
                </w:rPr>
                <w:t>Click or tap here to enter text.</w:t>
              </w:r>
            </w:sdtContent>
          </w:sdt>
        </w:sdtContent>
      </w:sdt>
      <m:oMath>
        <m:r>
          <m:rPr>
            <m:sty m:val="b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3A3314" w:rsidRPr="007E39F9" w:rsidRDefault="003A3314" w:rsidP="004B5362">
      <w:pPr>
        <w:pStyle w:val="BodyText"/>
        <w:spacing w:before="10"/>
        <w:rPr>
          <w:rFonts w:ascii="Rockwell" w:hAnsi="Rockwell"/>
          <w:b/>
          <w:sz w:val="24"/>
          <w:szCs w:val="24"/>
        </w:rPr>
      </w:pPr>
    </w:p>
    <w:p w:rsidR="003A3314" w:rsidRPr="007E39F9" w:rsidRDefault="003A3314" w:rsidP="004B5362">
      <w:pPr>
        <w:pStyle w:val="BodyText"/>
        <w:spacing w:before="10"/>
        <w:rPr>
          <w:rFonts w:ascii="Rockwell" w:hAnsi="Rockwell"/>
          <w:b/>
          <w:sz w:val="24"/>
          <w:szCs w:val="24"/>
        </w:rPr>
      </w:pPr>
    </w:p>
    <w:p w:rsidR="004B5362" w:rsidRPr="00B767FE" w:rsidRDefault="004B5362" w:rsidP="007E39F9">
      <w:pPr>
        <w:pStyle w:val="ListParagraph"/>
        <w:numPr>
          <w:ilvl w:val="0"/>
          <w:numId w:val="1"/>
        </w:numPr>
        <w:tabs>
          <w:tab w:val="left" w:pos="284"/>
        </w:tabs>
        <w:spacing w:before="1" w:line="280" w:lineRule="auto"/>
        <w:ind w:left="284" w:right="-24" w:hanging="284"/>
        <w:rPr>
          <w:rFonts w:ascii="Rockwell" w:hAnsi="Rockwell"/>
          <w:b/>
          <w:sz w:val="24"/>
          <w:szCs w:val="24"/>
        </w:rPr>
      </w:pPr>
      <w:r w:rsidRPr="007E39F9">
        <w:rPr>
          <w:rFonts w:ascii="Rockwell" w:hAnsi="Rockwell"/>
          <w:b/>
          <w:w w:val="110"/>
          <w:sz w:val="24"/>
          <w:szCs w:val="24"/>
        </w:rPr>
        <w:t>Create</w:t>
      </w:r>
      <w:r w:rsidRPr="007E39F9">
        <w:rPr>
          <w:rFonts w:ascii="Rockwell" w:hAnsi="Rockwell"/>
          <w:b/>
          <w:spacing w:val="-44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a</w:t>
      </w:r>
      <w:r w:rsidRPr="007E39F9">
        <w:rPr>
          <w:rFonts w:ascii="Rockwell" w:hAnsi="Rockwell"/>
          <w:b/>
          <w:spacing w:val="-45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column</w:t>
      </w:r>
      <w:r w:rsidRPr="007E39F9">
        <w:rPr>
          <w:rFonts w:ascii="Rockwell" w:hAnsi="Rockwell"/>
          <w:b/>
          <w:spacing w:val="-43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graph</w:t>
      </w:r>
      <w:r w:rsidRPr="007E39F9">
        <w:rPr>
          <w:rFonts w:ascii="Rockwell" w:hAnsi="Rockwell"/>
          <w:b/>
          <w:spacing w:val="-45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comparing</w:t>
      </w:r>
      <w:r w:rsidRPr="007E39F9">
        <w:rPr>
          <w:rFonts w:ascii="Rockwell" w:hAnsi="Rockwell"/>
          <w:b/>
          <w:spacing w:val="-44"/>
          <w:w w:val="110"/>
          <w:sz w:val="24"/>
          <w:szCs w:val="24"/>
        </w:rPr>
        <w:t xml:space="preserve"> </w:t>
      </w:r>
      <w:r w:rsidR="0081756E">
        <w:rPr>
          <w:rFonts w:ascii="Rockwell" w:hAnsi="Rockwell"/>
          <w:b/>
          <w:w w:val="110"/>
          <w:sz w:val="24"/>
          <w:szCs w:val="24"/>
        </w:rPr>
        <w:t xml:space="preserve">the </w:t>
      </w:r>
      <w:r w:rsidRPr="007E39F9">
        <w:rPr>
          <w:rFonts w:ascii="Rockwell" w:hAnsi="Rockwell"/>
          <w:b/>
          <w:w w:val="110"/>
          <w:sz w:val="24"/>
          <w:szCs w:val="24"/>
        </w:rPr>
        <w:t>stride</w:t>
      </w:r>
      <w:r w:rsidRPr="007E39F9">
        <w:rPr>
          <w:rFonts w:ascii="Rockwell" w:hAnsi="Rockwell"/>
          <w:b/>
          <w:spacing w:val="-45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length</w:t>
      </w:r>
      <w:r w:rsidRPr="007E39F9">
        <w:rPr>
          <w:rFonts w:ascii="Rockwell" w:hAnsi="Rockwell"/>
          <w:b/>
          <w:spacing w:val="-43"/>
          <w:w w:val="110"/>
          <w:sz w:val="24"/>
          <w:szCs w:val="24"/>
        </w:rPr>
        <w:t xml:space="preserve"> </w:t>
      </w:r>
      <w:r w:rsidR="0081756E">
        <w:rPr>
          <w:rFonts w:ascii="Rockwell" w:hAnsi="Rockwell"/>
          <w:b/>
          <w:w w:val="110"/>
          <w:sz w:val="24"/>
          <w:szCs w:val="24"/>
        </w:rPr>
        <w:t xml:space="preserve">(cm) of an </w:t>
      </w:r>
      <w:r w:rsidRPr="007E39F9">
        <w:rPr>
          <w:rFonts w:ascii="Rockwell" w:hAnsi="Rockwell"/>
          <w:b/>
          <w:w w:val="110"/>
          <w:sz w:val="24"/>
          <w:szCs w:val="24"/>
        </w:rPr>
        <w:t>average Grade</w:t>
      </w:r>
      <w:r w:rsidRPr="007E39F9">
        <w:rPr>
          <w:rFonts w:ascii="Rockwell" w:hAnsi="Rockwell"/>
          <w:b/>
          <w:spacing w:val="-28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5/6</w:t>
      </w:r>
      <w:r w:rsidRPr="007E39F9">
        <w:rPr>
          <w:rFonts w:ascii="Rockwell" w:hAnsi="Rockwell"/>
          <w:b/>
          <w:spacing w:val="-28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student</w:t>
      </w:r>
      <w:r w:rsidR="0081756E">
        <w:rPr>
          <w:rFonts w:ascii="Rockwell" w:hAnsi="Rockwell"/>
          <w:b/>
          <w:spacing w:val="-28"/>
          <w:w w:val="110"/>
          <w:sz w:val="24"/>
          <w:szCs w:val="24"/>
        </w:rPr>
        <w:t xml:space="preserve">, </w:t>
      </w:r>
      <w:r w:rsidRPr="007E39F9">
        <w:rPr>
          <w:rFonts w:ascii="Rockwell" w:hAnsi="Rockwell"/>
          <w:b/>
          <w:w w:val="110"/>
          <w:sz w:val="24"/>
          <w:szCs w:val="24"/>
        </w:rPr>
        <w:t>average</w:t>
      </w:r>
      <w:r w:rsidRPr="007E39F9">
        <w:rPr>
          <w:rFonts w:ascii="Rockwell" w:hAnsi="Rockwell"/>
          <w:b/>
          <w:spacing w:val="-26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AFL</w:t>
      </w:r>
      <w:r w:rsidRPr="007E39F9">
        <w:rPr>
          <w:rFonts w:ascii="Rockwell" w:hAnsi="Rockwell"/>
          <w:b/>
          <w:spacing w:val="-26"/>
          <w:w w:val="110"/>
          <w:sz w:val="24"/>
          <w:szCs w:val="24"/>
        </w:rPr>
        <w:t xml:space="preserve"> </w:t>
      </w:r>
      <w:r w:rsidRPr="007E39F9">
        <w:rPr>
          <w:rFonts w:ascii="Rockwell" w:hAnsi="Rockwell"/>
          <w:b/>
          <w:w w:val="110"/>
          <w:sz w:val="24"/>
          <w:szCs w:val="24"/>
        </w:rPr>
        <w:t>player</w:t>
      </w:r>
      <w:r w:rsidR="0081756E">
        <w:rPr>
          <w:rFonts w:ascii="Rockwell" w:hAnsi="Rockwell"/>
          <w:b/>
          <w:w w:val="110"/>
          <w:sz w:val="24"/>
          <w:szCs w:val="24"/>
        </w:rPr>
        <w:t xml:space="preserve"> and yourself</w:t>
      </w:r>
      <w:r w:rsidRPr="007E39F9">
        <w:rPr>
          <w:rFonts w:ascii="Rockwell" w:hAnsi="Rockwell"/>
          <w:b/>
          <w:w w:val="110"/>
          <w:sz w:val="24"/>
          <w:szCs w:val="24"/>
        </w:rPr>
        <w:t>.</w:t>
      </w:r>
      <w:r w:rsidR="0081756E">
        <w:rPr>
          <w:rFonts w:ascii="Rockwell" w:hAnsi="Rockwell"/>
          <w:b/>
          <w:w w:val="110"/>
          <w:sz w:val="24"/>
          <w:szCs w:val="24"/>
        </w:rPr>
        <w:t xml:space="preserve"> </w:t>
      </w:r>
      <w:r w:rsidR="0081756E" w:rsidRPr="00011407">
        <w:rPr>
          <w:rFonts w:ascii="Rockwell" w:hAnsi="Rockwell"/>
          <w:i/>
          <w:w w:val="110"/>
          <w:sz w:val="24"/>
          <w:szCs w:val="24"/>
        </w:rPr>
        <w:t xml:space="preserve">Once you have finished take a </w:t>
      </w:r>
      <w:r w:rsidR="00011407" w:rsidRPr="00011407">
        <w:rPr>
          <w:rFonts w:ascii="Rockwell" w:hAnsi="Rockwell"/>
          <w:i/>
          <w:w w:val="110"/>
          <w:sz w:val="24"/>
          <w:szCs w:val="24"/>
        </w:rPr>
        <w:t>photo or screen show of your graph and insert in the box below.</w:t>
      </w:r>
      <w:r w:rsidR="00011407">
        <w:rPr>
          <w:rFonts w:ascii="Rockwell" w:hAnsi="Rockwell"/>
          <w:b/>
          <w:w w:val="110"/>
          <w:sz w:val="24"/>
          <w:szCs w:val="24"/>
        </w:rPr>
        <w:t xml:space="preserve"> </w:t>
      </w:r>
    </w:p>
    <w:sdt>
      <w:sdtPr>
        <w:rPr>
          <w:rFonts w:ascii="Rockwell" w:hAnsi="Rockwell"/>
          <w:b/>
          <w:sz w:val="24"/>
          <w:szCs w:val="24"/>
        </w:rPr>
        <w:id w:val="-1069496327"/>
        <w:showingPlcHdr/>
        <w:picture/>
      </w:sdtPr>
      <w:sdtEndPr/>
      <w:sdtContent>
        <w:p w:rsidR="004B5362" w:rsidRPr="007E39F9" w:rsidRDefault="0081756E" w:rsidP="0081756E">
          <w:pPr>
            <w:pStyle w:val="BodyText"/>
            <w:jc w:val="center"/>
            <w:rPr>
              <w:rFonts w:ascii="Rockwell" w:hAnsi="Rockwell"/>
              <w:b/>
              <w:sz w:val="24"/>
              <w:szCs w:val="24"/>
            </w:rPr>
          </w:pPr>
          <w:r>
            <w:rPr>
              <w:rFonts w:ascii="Rockwell" w:hAnsi="Rockwell"/>
              <w:b/>
              <w:noProof/>
              <w:sz w:val="24"/>
              <w:szCs w:val="24"/>
              <w:lang w:val="en-AU" w:eastAsia="en-AU"/>
            </w:rPr>
            <w:drawing>
              <wp:inline distT="0" distB="0" distL="0" distR="0">
                <wp:extent cx="6336665" cy="3077154"/>
                <wp:effectExtent l="0" t="0" r="6985" b="9525"/>
                <wp:docPr id="2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7158" cy="3096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A3314" w:rsidRPr="007E39F9" w:rsidRDefault="003A3314" w:rsidP="004B5362">
      <w:pPr>
        <w:pStyle w:val="BodyText"/>
        <w:spacing w:before="9"/>
        <w:rPr>
          <w:rFonts w:ascii="Rockwell" w:hAnsi="Rockwell"/>
          <w:b/>
          <w:sz w:val="24"/>
          <w:szCs w:val="24"/>
        </w:rPr>
      </w:pPr>
    </w:p>
    <w:p w:rsidR="00557087" w:rsidRPr="007E39F9" w:rsidRDefault="00557087" w:rsidP="004B5362">
      <w:pPr>
        <w:pStyle w:val="BodyText"/>
        <w:spacing w:before="9"/>
        <w:rPr>
          <w:rFonts w:ascii="Rockwell" w:hAnsi="Rockwell"/>
          <w:b/>
          <w:sz w:val="24"/>
          <w:szCs w:val="24"/>
        </w:rPr>
      </w:pPr>
    </w:p>
    <w:p w:rsidR="004B5362" w:rsidRPr="007E39F9" w:rsidRDefault="00B767FE" w:rsidP="007E39F9">
      <w:pPr>
        <w:spacing w:after="240"/>
        <w:rPr>
          <w:rFonts w:ascii="Rockwell" w:hAnsi="Rockwell"/>
          <w:b/>
          <w:color w:val="00A4E4" w:themeColor="accent1"/>
          <w:sz w:val="40"/>
          <w:szCs w:val="40"/>
        </w:rPr>
      </w:pPr>
      <w:r>
        <w:rPr>
          <w:b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4829948</wp:posOffset>
            </wp:positionH>
            <wp:positionV relativeFrom="paragraph">
              <wp:posOffset>212770</wp:posOffset>
            </wp:positionV>
            <wp:extent cx="1719221" cy="1150760"/>
            <wp:effectExtent l="0" t="0" r="0" b="0"/>
            <wp:wrapTight wrapText="bothSides">
              <wp:wrapPolygon edited="0">
                <wp:start x="0" y="0"/>
                <wp:lineTo x="0" y="21099"/>
                <wp:lineTo x="21305" y="21099"/>
                <wp:lineTo x="2130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ootball ic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221" cy="115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362" w:rsidRPr="007E39F9">
        <w:rPr>
          <w:rFonts w:ascii="Rockwell" w:hAnsi="Rockwell"/>
          <w:b/>
          <w:color w:val="00A4E4" w:themeColor="accent1"/>
          <w:w w:val="105"/>
          <w:sz w:val="40"/>
          <w:szCs w:val="40"/>
        </w:rPr>
        <w:t>Extension</w:t>
      </w:r>
    </w:p>
    <w:p w:rsidR="00371471" w:rsidRPr="00B767FE" w:rsidRDefault="004B5362" w:rsidP="00557087">
      <w:pPr>
        <w:spacing w:line="360" w:lineRule="auto"/>
        <w:rPr>
          <w:b/>
          <w:sz w:val="24"/>
          <w:szCs w:val="24"/>
        </w:rPr>
      </w:pPr>
      <w:r w:rsidRPr="00B767FE">
        <w:rPr>
          <w:rFonts w:ascii="Rockwell" w:hAnsi="Rockwell"/>
          <w:b/>
          <w:w w:val="105"/>
          <w:sz w:val="24"/>
          <w:szCs w:val="24"/>
        </w:rPr>
        <w:t>How</w:t>
      </w:r>
      <w:r w:rsidRPr="00B767FE">
        <w:rPr>
          <w:rFonts w:ascii="Rockwell" w:hAnsi="Rockwell"/>
          <w:b/>
          <w:spacing w:val="-33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many</w:t>
      </w:r>
      <w:r w:rsidRPr="00B767FE">
        <w:rPr>
          <w:rFonts w:ascii="Rockwell" w:hAnsi="Rockwell"/>
          <w:b/>
          <w:spacing w:val="-33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steps</w:t>
      </w:r>
      <w:r w:rsidRPr="00B767FE">
        <w:rPr>
          <w:rFonts w:ascii="Rockwell" w:hAnsi="Rockwell"/>
          <w:b/>
          <w:spacing w:val="-31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would</w:t>
      </w:r>
      <w:r w:rsidRPr="00B767FE">
        <w:rPr>
          <w:rFonts w:ascii="Rockwell" w:hAnsi="Rockwell"/>
          <w:b/>
          <w:spacing w:val="-34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it</w:t>
      </w:r>
      <w:r w:rsidRPr="00B767FE">
        <w:rPr>
          <w:rFonts w:ascii="Rockwell" w:hAnsi="Rockwell"/>
          <w:b/>
          <w:spacing w:val="-33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take</w:t>
      </w:r>
      <w:r w:rsidRPr="00B767FE">
        <w:rPr>
          <w:rFonts w:ascii="Rockwell" w:hAnsi="Rockwell"/>
          <w:b/>
          <w:spacing w:val="-34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the</w:t>
      </w:r>
      <w:r w:rsidRPr="00B767FE">
        <w:rPr>
          <w:rFonts w:ascii="Rockwell" w:hAnsi="Rockwell"/>
          <w:b/>
          <w:spacing w:val="-32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average</w:t>
      </w:r>
      <w:r w:rsidRPr="00B767FE">
        <w:rPr>
          <w:rFonts w:ascii="Rockwell" w:hAnsi="Rockwell"/>
          <w:b/>
          <w:spacing w:val="-34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Grade</w:t>
      </w:r>
      <w:r w:rsidRPr="00B767FE">
        <w:rPr>
          <w:rFonts w:ascii="Rockwell" w:hAnsi="Rockwell"/>
          <w:b/>
          <w:spacing w:val="-32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5/6</w:t>
      </w:r>
      <w:r w:rsidRPr="00B767FE">
        <w:rPr>
          <w:rFonts w:ascii="Rockwell" w:hAnsi="Rockwell"/>
          <w:b/>
          <w:spacing w:val="-34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student</w:t>
      </w:r>
      <w:r w:rsidRPr="00B767FE">
        <w:rPr>
          <w:rFonts w:ascii="Rockwell" w:hAnsi="Rockwell"/>
          <w:b/>
          <w:spacing w:val="-33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to</w:t>
      </w:r>
      <w:r w:rsidRPr="00B767FE">
        <w:rPr>
          <w:rFonts w:ascii="Rockwell" w:hAnsi="Rockwell"/>
          <w:b/>
          <w:spacing w:val="-33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cover</w:t>
      </w:r>
      <w:r w:rsidRPr="00B767FE">
        <w:rPr>
          <w:rFonts w:ascii="Rockwell" w:hAnsi="Rockwell"/>
          <w:b/>
          <w:spacing w:val="-32"/>
          <w:w w:val="105"/>
          <w:sz w:val="24"/>
          <w:szCs w:val="24"/>
        </w:rPr>
        <w:t xml:space="preserve"> </w:t>
      </w:r>
      <w:r w:rsidR="00557087" w:rsidRPr="00B767FE">
        <w:rPr>
          <w:rFonts w:ascii="Rockwell" w:hAnsi="Rockwell"/>
          <w:b/>
          <w:w w:val="105"/>
          <w:sz w:val="24"/>
          <w:szCs w:val="24"/>
        </w:rPr>
        <w:t>14.5km? This is</w:t>
      </w:r>
      <w:r w:rsidRPr="00B767FE">
        <w:rPr>
          <w:rFonts w:ascii="Rockwell" w:hAnsi="Rockwell"/>
          <w:b/>
          <w:w w:val="105"/>
          <w:sz w:val="24"/>
          <w:szCs w:val="24"/>
        </w:rPr>
        <w:t xml:space="preserve"> the</w:t>
      </w:r>
      <w:r w:rsidRPr="00B767FE">
        <w:rPr>
          <w:rFonts w:ascii="Rockwell" w:hAnsi="Rockwell"/>
          <w:b/>
          <w:spacing w:val="-21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average</w:t>
      </w:r>
      <w:r w:rsidRPr="00B767FE">
        <w:rPr>
          <w:rFonts w:ascii="Rockwell" w:hAnsi="Rockwell"/>
          <w:b/>
          <w:spacing w:val="-21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distance</w:t>
      </w:r>
      <w:r w:rsidRPr="00B767FE">
        <w:rPr>
          <w:rFonts w:ascii="Rockwell" w:hAnsi="Rockwell"/>
          <w:b/>
          <w:spacing w:val="-20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Patrick</w:t>
      </w:r>
      <w:r w:rsidRPr="00B767FE">
        <w:rPr>
          <w:rFonts w:ascii="Rockwell" w:hAnsi="Rockwell"/>
          <w:b/>
          <w:spacing w:val="-21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Dangerfield</w:t>
      </w:r>
      <w:r w:rsidRPr="00B767FE">
        <w:rPr>
          <w:rFonts w:ascii="Rockwell" w:hAnsi="Rockwell"/>
          <w:b/>
          <w:spacing w:val="-20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covers</w:t>
      </w:r>
      <w:r w:rsidRPr="00B767FE">
        <w:rPr>
          <w:rFonts w:ascii="Rockwell" w:hAnsi="Rockwell"/>
          <w:b/>
          <w:spacing w:val="-19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in</w:t>
      </w:r>
      <w:r w:rsidRPr="00B767FE">
        <w:rPr>
          <w:rFonts w:ascii="Rockwell" w:hAnsi="Rockwell"/>
          <w:b/>
          <w:spacing w:val="-20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an</w:t>
      </w:r>
      <w:r w:rsidRPr="00B767FE">
        <w:rPr>
          <w:rFonts w:ascii="Rockwell" w:hAnsi="Rockwell"/>
          <w:b/>
          <w:spacing w:val="-20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AFL</w:t>
      </w:r>
      <w:r w:rsidRPr="00B767FE">
        <w:rPr>
          <w:rFonts w:ascii="Rockwell" w:hAnsi="Rockwell"/>
          <w:b/>
          <w:spacing w:val="-20"/>
          <w:w w:val="105"/>
          <w:sz w:val="24"/>
          <w:szCs w:val="24"/>
        </w:rPr>
        <w:t xml:space="preserve"> </w:t>
      </w:r>
      <w:r w:rsidRPr="00B767FE">
        <w:rPr>
          <w:rFonts w:ascii="Rockwell" w:hAnsi="Rockwell"/>
          <w:b/>
          <w:w w:val="105"/>
          <w:sz w:val="24"/>
          <w:szCs w:val="24"/>
        </w:rPr>
        <w:t>matc</w:t>
      </w:r>
      <w:r w:rsidR="00557087" w:rsidRPr="00B767FE">
        <w:rPr>
          <w:rFonts w:ascii="Rockwell" w:hAnsi="Rockwell"/>
          <w:b/>
          <w:w w:val="105"/>
          <w:sz w:val="24"/>
          <w:szCs w:val="24"/>
        </w:rPr>
        <w:t xml:space="preserve">h. </w:t>
      </w:r>
    </w:p>
    <w:sectPr w:rsidR="00371471" w:rsidRPr="00B767FE" w:rsidSect="009340F8">
      <w:footerReference w:type="default" r:id="rId11"/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92" w:rsidRDefault="00402992" w:rsidP="00402992">
      <w:r>
        <w:separator/>
      </w:r>
    </w:p>
  </w:endnote>
  <w:endnote w:type="continuationSeparator" w:id="0">
    <w:p w:rsidR="00402992" w:rsidRDefault="00402992" w:rsidP="0040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992" w:rsidRDefault="00402992">
    <w:pPr>
      <w:pStyle w:val="Footer"/>
    </w:pPr>
    <w:r w:rsidRPr="00C215E5">
      <w:rPr>
        <w:noProof/>
        <w:sz w:val="16"/>
        <w:szCs w:val="16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58F8EC" wp14:editId="345238B9">
              <wp:simplePos x="0" y="0"/>
              <wp:positionH relativeFrom="column">
                <wp:posOffset>3812540</wp:posOffset>
              </wp:positionH>
              <wp:positionV relativeFrom="paragraph">
                <wp:posOffset>255905</wp:posOffset>
              </wp:positionV>
              <wp:extent cx="3092450" cy="2381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2450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992" w:rsidRPr="00F756B3" w:rsidRDefault="00402992" w:rsidP="00402992">
                          <w:pPr>
                            <w:rPr>
                              <w:rFonts w:ascii="Rockwell" w:hAnsi="Rockwell"/>
                            </w:rPr>
                          </w:pPr>
                          <w:r w:rsidRPr="00F756B3">
                            <w:rPr>
                              <w:rFonts w:ascii="Rockwell" w:hAnsi="Rockwell"/>
                              <w:sz w:val="16"/>
                              <w:szCs w:val="16"/>
                            </w:rPr>
                            <w:t>© 2020 BioLAB: The Victorian BioScience Education Centre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8F8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2pt;margin-top:20.15pt;width:243.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" stroked="f">
              <v:textbox>
                <w:txbxContent>
                  <w:p w:rsidR="00402992" w:rsidRPr="00F756B3" w:rsidRDefault="00402992" w:rsidP="00402992">
                    <w:pPr>
                      <w:rPr>
                        <w:rFonts w:ascii="Rockwell" w:hAnsi="Rockwell"/>
                      </w:rPr>
                    </w:pPr>
                    <w:r w:rsidRPr="00F756B3">
                      <w:rPr>
                        <w:rFonts w:ascii="Rockwell" w:hAnsi="Rockwell"/>
                        <w:sz w:val="16"/>
                        <w:szCs w:val="16"/>
                      </w:rPr>
                      <w:t>© 2020 BioLAB: The Victorian BioScience Education Centre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92" w:rsidRDefault="00402992" w:rsidP="00402992">
      <w:r>
        <w:separator/>
      </w:r>
    </w:p>
  </w:footnote>
  <w:footnote w:type="continuationSeparator" w:id="0">
    <w:p w:rsidR="00402992" w:rsidRDefault="00402992" w:rsidP="0040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B97"/>
    <w:multiLevelType w:val="hybridMultilevel"/>
    <w:tmpl w:val="2DF2F1B4"/>
    <w:lvl w:ilvl="0" w:tplc="605E539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79" w:hanging="360"/>
      </w:pPr>
    </w:lvl>
    <w:lvl w:ilvl="2" w:tplc="0C09001B" w:tentative="1">
      <w:start w:val="1"/>
      <w:numFmt w:val="lowerRoman"/>
      <w:lvlText w:val="%3."/>
      <w:lvlJc w:val="right"/>
      <w:pPr>
        <w:ind w:left="2299" w:hanging="180"/>
      </w:pPr>
    </w:lvl>
    <w:lvl w:ilvl="3" w:tplc="0C09000F" w:tentative="1">
      <w:start w:val="1"/>
      <w:numFmt w:val="decimal"/>
      <w:lvlText w:val="%4."/>
      <w:lvlJc w:val="left"/>
      <w:pPr>
        <w:ind w:left="3019" w:hanging="360"/>
      </w:pPr>
    </w:lvl>
    <w:lvl w:ilvl="4" w:tplc="0C090019" w:tentative="1">
      <w:start w:val="1"/>
      <w:numFmt w:val="lowerLetter"/>
      <w:lvlText w:val="%5."/>
      <w:lvlJc w:val="left"/>
      <w:pPr>
        <w:ind w:left="3739" w:hanging="360"/>
      </w:pPr>
    </w:lvl>
    <w:lvl w:ilvl="5" w:tplc="0C09001B" w:tentative="1">
      <w:start w:val="1"/>
      <w:numFmt w:val="lowerRoman"/>
      <w:lvlText w:val="%6."/>
      <w:lvlJc w:val="right"/>
      <w:pPr>
        <w:ind w:left="4459" w:hanging="180"/>
      </w:pPr>
    </w:lvl>
    <w:lvl w:ilvl="6" w:tplc="0C09000F" w:tentative="1">
      <w:start w:val="1"/>
      <w:numFmt w:val="decimal"/>
      <w:lvlText w:val="%7."/>
      <w:lvlJc w:val="left"/>
      <w:pPr>
        <w:ind w:left="5179" w:hanging="360"/>
      </w:pPr>
    </w:lvl>
    <w:lvl w:ilvl="7" w:tplc="0C090019" w:tentative="1">
      <w:start w:val="1"/>
      <w:numFmt w:val="lowerLetter"/>
      <w:lvlText w:val="%8."/>
      <w:lvlJc w:val="left"/>
      <w:pPr>
        <w:ind w:left="5899" w:hanging="360"/>
      </w:pPr>
    </w:lvl>
    <w:lvl w:ilvl="8" w:tplc="0C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 w15:restartNumberingAfterBreak="0">
    <w:nsid w:val="46B126EC"/>
    <w:multiLevelType w:val="hybridMultilevel"/>
    <w:tmpl w:val="EB828142"/>
    <w:lvl w:ilvl="0" w:tplc="310C1628">
      <w:start w:val="1"/>
      <w:numFmt w:val="decimal"/>
      <w:lvlText w:val="%1."/>
      <w:lvlJc w:val="left"/>
      <w:pPr>
        <w:ind w:left="860" w:hanging="361"/>
      </w:pPr>
      <w:rPr>
        <w:rFonts w:ascii="Rockwell" w:eastAsia="Trebuchet MS" w:hAnsi="Rockwell" w:cs="Trebuchet MS" w:hint="default"/>
        <w:b/>
        <w:bCs/>
        <w:spacing w:val="0"/>
        <w:w w:val="95"/>
        <w:sz w:val="24"/>
        <w:szCs w:val="24"/>
        <w:lang w:val="en-US" w:eastAsia="en-US" w:bidi="ar-SA"/>
      </w:rPr>
    </w:lvl>
    <w:lvl w:ilvl="1" w:tplc="1A267862">
      <w:numFmt w:val="bullet"/>
      <w:lvlText w:val="•"/>
      <w:lvlJc w:val="left"/>
      <w:pPr>
        <w:ind w:left="1886" w:hanging="361"/>
      </w:pPr>
      <w:rPr>
        <w:rFonts w:hint="default"/>
        <w:lang w:val="en-US" w:eastAsia="en-US" w:bidi="ar-SA"/>
      </w:rPr>
    </w:lvl>
    <w:lvl w:ilvl="2" w:tplc="B41ACEAA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  <w:lvl w:ilvl="3" w:tplc="DA72CE7A">
      <w:numFmt w:val="bullet"/>
      <w:lvlText w:val="•"/>
      <w:lvlJc w:val="left"/>
      <w:pPr>
        <w:ind w:left="3939" w:hanging="361"/>
      </w:pPr>
      <w:rPr>
        <w:rFonts w:hint="default"/>
        <w:lang w:val="en-US" w:eastAsia="en-US" w:bidi="ar-SA"/>
      </w:rPr>
    </w:lvl>
    <w:lvl w:ilvl="4" w:tplc="CC7EB42E">
      <w:numFmt w:val="bullet"/>
      <w:lvlText w:val="•"/>
      <w:lvlJc w:val="left"/>
      <w:pPr>
        <w:ind w:left="4966" w:hanging="361"/>
      </w:pPr>
      <w:rPr>
        <w:rFonts w:hint="default"/>
        <w:lang w:val="en-US" w:eastAsia="en-US" w:bidi="ar-SA"/>
      </w:rPr>
    </w:lvl>
    <w:lvl w:ilvl="5" w:tplc="FDBCA0AC">
      <w:numFmt w:val="bullet"/>
      <w:lvlText w:val="•"/>
      <w:lvlJc w:val="left"/>
      <w:pPr>
        <w:ind w:left="5993" w:hanging="361"/>
      </w:pPr>
      <w:rPr>
        <w:rFonts w:hint="default"/>
        <w:lang w:val="en-US" w:eastAsia="en-US" w:bidi="ar-SA"/>
      </w:rPr>
    </w:lvl>
    <w:lvl w:ilvl="6" w:tplc="50588FC8">
      <w:numFmt w:val="bullet"/>
      <w:lvlText w:val="•"/>
      <w:lvlJc w:val="left"/>
      <w:pPr>
        <w:ind w:left="7019" w:hanging="361"/>
      </w:pPr>
      <w:rPr>
        <w:rFonts w:hint="default"/>
        <w:lang w:val="en-US" w:eastAsia="en-US" w:bidi="ar-SA"/>
      </w:rPr>
    </w:lvl>
    <w:lvl w:ilvl="7" w:tplc="86ACE198"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  <w:lvl w:ilvl="8" w:tplc="2916A1A2">
      <w:numFmt w:val="bullet"/>
      <w:lvlText w:val="•"/>
      <w:lvlJc w:val="left"/>
      <w:pPr>
        <w:ind w:left="9073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EF70733"/>
    <w:multiLevelType w:val="hybridMultilevel"/>
    <w:tmpl w:val="A6545FC4"/>
    <w:lvl w:ilvl="0" w:tplc="486CD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5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c76xHmgVADXHsmwXLS7dVXiJYZITrtmi/YRDNByAERUVOlKpWjYo79z9BPDT20QDaQY3rmGNgC5JeSYpmxFQgw==" w:salt="kfpfGQesIarmm6NTShv5u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627e12cd-e551-4fd7-8442-2dff99ecf218"/>
  </w:docVars>
  <w:rsids>
    <w:rsidRoot w:val="004B5362"/>
    <w:rsid w:val="00011407"/>
    <w:rsid w:val="00046DFA"/>
    <w:rsid w:val="000C5DF5"/>
    <w:rsid w:val="001A5B9B"/>
    <w:rsid w:val="001B1DBC"/>
    <w:rsid w:val="001B3B4E"/>
    <w:rsid w:val="002476F3"/>
    <w:rsid w:val="002C6F02"/>
    <w:rsid w:val="002D06E0"/>
    <w:rsid w:val="00371471"/>
    <w:rsid w:val="003A3314"/>
    <w:rsid w:val="003C5402"/>
    <w:rsid w:val="003D2376"/>
    <w:rsid w:val="00402992"/>
    <w:rsid w:val="004B5362"/>
    <w:rsid w:val="005541AC"/>
    <w:rsid w:val="00557087"/>
    <w:rsid w:val="00557ED4"/>
    <w:rsid w:val="00592FDA"/>
    <w:rsid w:val="00687344"/>
    <w:rsid w:val="00717514"/>
    <w:rsid w:val="007640FC"/>
    <w:rsid w:val="00794C22"/>
    <w:rsid w:val="007E39F9"/>
    <w:rsid w:val="0081694A"/>
    <w:rsid w:val="0081756E"/>
    <w:rsid w:val="008B304C"/>
    <w:rsid w:val="009340F8"/>
    <w:rsid w:val="009A6300"/>
    <w:rsid w:val="00A20F81"/>
    <w:rsid w:val="00A40FDA"/>
    <w:rsid w:val="00B24E48"/>
    <w:rsid w:val="00B767FE"/>
    <w:rsid w:val="00BF7282"/>
    <w:rsid w:val="00D345DD"/>
    <w:rsid w:val="00D56E37"/>
    <w:rsid w:val="00D82177"/>
    <w:rsid w:val="00E9683A"/>
    <w:rsid w:val="00EA6A2F"/>
    <w:rsid w:val="00EF1319"/>
    <w:rsid w:val="00F04209"/>
    <w:rsid w:val="00F67223"/>
    <w:rsid w:val="00F7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191FEC-2BFB-41F7-8EF7-5728FAB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C6F0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94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94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4B5362"/>
    <w:pPr>
      <w:ind w:left="860" w:hanging="36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94C22"/>
    <w:rPr>
      <w:rFonts w:asciiTheme="majorHAnsi" w:eastAsiaTheme="majorEastAsia" w:hAnsiTheme="majorHAnsi" w:cstheme="majorBidi"/>
      <w:b/>
      <w:bCs/>
      <w:color w:val="007AA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794C22"/>
    <w:rPr>
      <w:rFonts w:asciiTheme="majorHAnsi" w:eastAsiaTheme="majorEastAsia" w:hAnsiTheme="majorHAnsi" w:cstheme="majorBidi"/>
      <w:b/>
      <w:bCs/>
      <w:color w:val="00A4E4" w:themeColor="accent1"/>
      <w:sz w:val="26"/>
      <w:szCs w:val="26"/>
    </w:rPr>
  </w:style>
  <w:style w:type="paragraph" w:customStyle="1" w:styleId="BioLabHeading1">
    <w:name w:val="BioLab Heading 1"/>
    <w:basedOn w:val="Heading1"/>
    <w:rsid w:val="001B1DBC"/>
    <w:rPr>
      <w:rFonts w:ascii="Warugaki" w:hAnsi="Warugaki"/>
      <w:color w:val="ED1849"/>
    </w:rPr>
  </w:style>
  <w:style w:type="paragraph" w:customStyle="1" w:styleId="BioLabHeading2">
    <w:name w:val="BioLab Heading 2"/>
    <w:basedOn w:val="Heading2"/>
    <w:rsid w:val="001B1DBC"/>
    <w:rPr>
      <w:rFonts w:ascii="Rockwell" w:hAnsi="Rockwell"/>
      <w:color w:val="00A4E4"/>
    </w:rPr>
  </w:style>
  <w:style w:type="paragraph" w:customStyle="1" w:styleId="BioLABHeading3">
    <w:name w:val="BioLAB Heading 3"/>
    <w:basedOn w:val="Normal"/>
    <w:link w:val="BioLABHeading3Char"/>
    <w:rsid w:val="001B1DBC"/>
    <w:rPr>
      <w:color w:val="7C4199"/>
    </w:rPr>
  </w:style>
  <w:style w:type="character" w:customStyle="1" w:styleId="BioLABHeading3Char">
    <w:name w:val="BioLAB Heading 3 Char"/>
    <w:basedOn w:val="DefaultParagraphFont"/>
    <w:link w:val="BioLABHeading3"/>
    <w:rsid w:val="001B1DBC"/>
    <w:rPr>
      <w:rFonts w:ascii="Rockwell" w:hAnsi="Rockwell"/>
      <w:color w:val="7C4199"/>
    </w:rPr>
  </w:style>
  <w:style w:type="paragraph" w:customStyle="1" w:styleId="SubHeadingmostlycyan">
    <w:name w:val="Sub Heading (mostly cyan)"/>
    <w:link w:val="SubHeadingmostlycyanChar"/>
    <w:qFormat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ostlycyan">
    <w:name w:val="Heading (mostly cyan)"/>
    <w:link w:val="HeadingmostlycyanChar"/>
    <w:qFormat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character" w:customStyle="1" w:styleId="SubHeadingmostlycyanChar">
    <w:name w:val="Sub Heading (mostly cyan) Char"/>
    <w:basedOn w:val="DefaultParagraphFont"/>
    <w:link w:val="SubHeadingmostlycyan"/>
    <w:rsid w:val="00371471"/>
    <w:rPr>
      <w:rFonts w:ascii="Rockwell" w:eastAsiaTheme="majorEastAsia" w:hAnsi="Rockwell" w:cstheme="majorBidi"/>
      <w:bCs/>
      <w:color w:val="00A4E4"/>
      <w:sz w:val="50"/>
      <w:szCs w:val="26"/>
    </w:rPr>
  </w:style>
  <w:style w:type="paragraph" w:customStyle="1" w:styleId="Headingmagenta">
    <w:name w:val="Heading (magenta)"/>
    <w:basedOn w:val="Headingmostlycyan"/>
    <w:link w:val="HeadingmagentaChar"/>
    <w:qFormat/>
    <w:rsid w:val="00371471"/>
    <w:rPr>
      <w:color w:val="ED1849" w:themeColor="accent2"/>
    </w:rPr>
  </w:style>
  <w:style w:type="character" w:customStyle="1" w:styleId="HeadingmostlycyanChar">
    <w:name w:val="Heading (mostly cyan) Char"/>
    <w:basedOn w:val="DefaultParagraphFont"/>
    <w:link w:val="Headingmostlycyan"/>
    <w:rsid w:val="00371471"/>
    <w:rPr>
      <w:rFonts w:ascii="Rockwell" w:eastAsiaTheme="majorEastAsia" w:hAnsi="Rockwell" w:cstheme="majorBidi"/>
      <w:b/>
      <w:bCs/>
      <w:color w:val="00A4E4"/>
      <w:sz w:val="80"/>
      <w:szCs w:val="26"/>
    </w:rPr>
  </w:style>
  <w:style w:type="paragraph" w:customStyle="1" w:styleId="Headingblack">
    <w:name w:val="Heading (black)"/>
    <w:link w:val="HeadingblackChar"/>
    <w:qFormat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character" w:customStyle="1" w:styleId="HeadingmagentaChar">
    <w:name w:val="Heading (magenta) Char"/>
    <w:basedOn w:val="HeadingmostlycyanChar"/>
    <w:link w:val="Headingmagenta"/>
    <w:rsid w:val="00371471"/>
    <w:rPr>
      <w:rFonts w:ascii="Rockwell" w:eastAsiaTheme="majorEastAsia" w:hAnsi="Rockwell" w:cstheme="majorBidi"/>
      <w:b/>
      <w:bCs/>
      <w:color w:val="ED1849" w:themeColor="accent2"/>
      <w:sz w:val="80"/>
      <w:szCs w:val="26"/>
    </w:rPr>
  </w:style>
  <w:style w:type="paragraph" w:customStyle="1" w:styleId="SubHeadingmagenta">
    <w:name w:val="Sub Heading (magenta)"/>
    <w:basedOn w:val="SubHeadingmostlycyan"/>
    <w:link w:val="SubHeadingmagentaChar"/>
    <w:qFormat/>
    <w:rsid w:val="00371471"/>
    <w:rPr>
      <w:color w:val="ED1849" w:themeColor="accent2"/>
    </w:rPr>
  </w:style>
  <w:style w:type="character" w:customStyle="1" w:styleId="HeadingblackChar">
    <w:name w:val="Heading (black) Char"/>
    <w:basedOn w:val="DefaultParagraphFont"/>
    <w:link w:val="Headingblack"/>
    <w:rsid w:val="00371471"/>
    <w:rPr>
      <w:rFonts w:ascii="Rockwell" w:eastAsiaTheme="majorEastAsia" w:hAnsi="Rockwell" w:cstheme="majorBidi"/>
      <w:b/>
      <w:bCs/>
      <w:color w:val="000000" w:themeColor="text1"/>
      <w:sz w:val="80"/>
      <w:szCs w:val="26"/>
    </w:rPr>
  </w:style>
  <w:style w:type="paragraph" w:customStyle="1" w:styleId="SubHeadingBlack">
    <w:name w:val="Sub Heading (Black)"/>
    <w:basedOn w:val="SubHeadingmagenta"/>
    <w:link w:val="SubHeadingBlackChar"/>
    <w:qFormat/>
    <w:rsid w:val="00371471"/>
    <w:rPr>
      <w:color w:val="000000" w:themeColor="text1"/>
    </w:rPr>
  </w:style>
  <w:style w:type="character" w:customStyle="1" w:styleId="SubHeadingmagentaChar">
    <w:name w:val="Sub Heading (magenta) Char"/>
    <w:basedOn w:val="SubHeadingmostlycyanChar"/>
    <w:link w:val="SubHeadingmagenta"/>
    <w:rsid w:val="00371471"/>
    <w:rPr>
      <w:rFonts w:ascii="Rockwell" w:eastAsiaTheme="majorEastAsia" w:hAnsi="Rockwell" w:cstheme="majorBidi"/>
      <w:bCs/>
      <w:color w:val="ED1849" w:themeColor="accent2"/>
      <w:sz w:val="50"/>
      <w:szCs w:val="26"/>
    </w:rPr>
  </w:style>
  <w:style w:type="table" w:styleId="TableGrid">
    <w:name w:val="Table Grid"/>
    <w:basedOn w:val="TableNormal"/>
    <w:uiPriority w:val="59"/>
    <w:rsid w:val="0037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HeadingBlackChar">
    <w:name w:val="Sub Heading (Black) Char"/>
    <w:basedOn w:val="SubHeadingmagentaChar"/>
    <w:link w:val="SubHeadingBlack"/>
    <w:rsid w:val="00371471"/>
    <w:rPr>
      <w:rFonts w:ascii="Rockwell" w:eastAsiaTheme="majorEastAsia" w:hAnsi="Rockwell" w:cstheme="majorBidi"/>
      <w:bCs/>
      <w:color w:val="000000" w:themeColor="text1"/>
      <w:sz w:val="5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B5362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B5362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B5362"/>
    <w:rPr>
      <w:rFonts w:ascii="Trebuchet MS" w:eastAsia="Trebuchet MS" w:hAnsi="Trebuchet MS" w:cs="Trebuchet MS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4B5362"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4B5362"/>
    <w:pPr>
      <w:spacing w:before="9"/>
      <w:ind w:left="458"/>
      <w:jc w:val="center"/>
    </w:pPr>
    <w:rPr>
      <w:rFonts w:ascii="DejaVu Sans Condensed" w:eastAsia="DejaVu Sans Condensed" w:hAnsi="DejaVu Sans Condensed" w:cs="DejaVu Sans Condensed"/>
    </w:rPr>
  </w:style>
  <w:style w:type="character" w:styleId="PlaceholderText">
    <w:name w:val="Placeholder Text"/>
    <w:basedOn w:val="DefaultParagraphFont"/>
    <w:uiPriority w:val="99"/>
    <w:semiHidden/>
    <w:rsid w:val="002C6F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029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992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9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992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8E72-7422-4025-9D98-5CCD2C45E8FD}"/>
      </w:docPartPr>
      <w:docPartBody>
        <w:p w:rsidR="00B6603F" w:rsidRDefault="004F5E88"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69745B8C94484E9B723EF33AAA1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03E2-D8B0-42CA-B358-7C023BC1E9E0}"/>
      </w:docPartPr>
      <w:docPartBody>
        <w:p w:rsidR="00880FFE" w:rsidRDefault="00762346">
          <w:pPr>
            <w:pStyle w:val="EE69745B8C94484E9B723EF33AAA1765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4D2F47DD1844F5808AEEF9141E9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E197-E6F4-495E-9C45-F4E25940AFB1}"/>
      </w:docPartPr>
      <w:docPartBody>
        <w:p w:rsidR="00880FFE" w:rsidRDefault="00762346">
          <w:pPr>
            <w:pStyle w:val="E14D2F47DD1844F5808AEEF9141E9192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FDE89C6E14C92862E13ACD872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9495-1978-4108-9AD1-2E7938F9B73A}"/>
      </w:docPartPr>
      <w:docPartBody>
        <w:p w:rsidR="00880FFE" w:rsidRDefault="00762346">
          <w:pPr>
            <w:pStyle w:val="201FDE89C6E14C92862E13ACD872C8D8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420713FDE24B3C932565B04F0BC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7DF20-6BDE-4D6A-B7A8-77074CB6C3EE}"/>
      </w:docPartPr>
      <w:docPartBody>
        <w:p w:rsidR="002E7E83" w:rsidRDefault="002E7E83" w:rsidP="002E7E83">
          <w:pPr>
            <w:pStyle w:val="04420713FDE24B3C932565B04F0BCD642"/>
          </w:pPr>
          <m:oMathPara>
            <m:oMath>
              <m:r>
                <m:rPr>
                  <m:sty m:val="b"/>
                </m:rPr>
                <w:rPr>
                  <w:rStyle w:val="PlaceholderText"/>
                  <w:rFonts w:ascii="Cambria Math" w:hAnsi="Cambria Math"/>
                  <w:sz w:val="24"/>
                  <w:szCs w:val="24"/>
                </w:rPr>
                <m:t>Click or tap here to enter text.</m:t>
              </m:r>
            </m:oMath>
          </m:oMathPara>
        </w:p>
      </w:docPartBody>
    </w:docPart>
    <w:docPart>
      <w:docPartPr>
        <w:name w:val="32BCD469F6804F3B8EBDD98533F63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0A27-3939-41B6-BD68-4DA2D3FD46AE}"/>
      </w:docPartPr>
      <w:docPartBody>
        <w:p w:rsidR="002E7E83" w:rsidRDefault="002E7E83" w:rsidP="002E7E83">
          <w:pPr>
            <w:pStyle w:val="32BCD469F6804F3B8EBDD98533F63F2C2"/>
          </w:pPr>
          <m:oMathPara>
            <m:oMath>
              <m:r>
                <m:rPr>
                  <m:sty m:val="p"/>
                </m:rPr>
                <w:rPr>
                  <w:rStyle w:val="PlaceholderText"/>
                  <w:rFonts w:ascii="Cambria Math" w:hAnsi="Cambria Math"/>
                  <w:sz w:val="24"/>
                  <w:szCs w:val="24"/>
                </w:rPr>
                <m:t>Click or tap here to enter text.</m:t>
              </m:r>
            </m:oMath>
          </m:oMathPara>
        </w:p>
      </w:docPartBody>
    </w:docPart>
    <w:docPart>
      <w:docPartPr>
        <w:name w:val="9319D73F1F634C71996D744343F09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B6538-4A4E-4D6D-8CE8-939A2A960648}"/>
      </w:docPartPr>
      <w:docPartBody>
        <w:p w:rsidR="002E7E83" w:rsidRDefault="002E7E83" w:rsidP="002E7E83">
          <w:pPr>
            <w:pStyle w:val="9319D73F1F634C71996D744343F094332"/>
          </w:pPr>
          <w:r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1E45640EE634DD0979A7C2D8B478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8C9CF-1BC6-4CE7-AF3A-A11FABC5A218}"/>
      </w:docPartPr>
      <w:docPartBody>
        <w:p w:rsidR="002E7E83" w:rsidRDefault="00880FFE" w:rsidP="00880FFE">
          <w:pPr>
            <w:pStyle w:val="91E45640EE634DD0979A7C2D8B478823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82B668862B41F8B0F07B395B43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75555-177A-4CD1-B152-DDD1B539AA60}"/>
      </w:docPartPr>
      <w:docPartBody>
        <w:p w:rsidR="002E7E83" w:rsidRDefault="00880FFE" w:rsidP="00880FFE">
          <w:pPr>
            <w:pStyle w:val="7282B668862B41F8B0F07B395B43AA87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8BC64BFA1469D826F3C9DADF3D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ED2F6-EA6C-4F81-9CE7-194D9E17D5BF}"/>
      </w:docPartPr>
      <w:docPartBody>
        <w:p w:rsidR="002E7E83" w:rsidRDefault="002E7E83" w:rsidP="002E7E83">
          <w:pPr>
            <w:pStyle w:val="7B78BC64BFA1469D826F3C9DADF3DEDC2"/>
          </w:pPr>
          <w:r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C33B19F32549CAAE0ABF7206A15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CB91-D24E-4E4F-944B-06E2128CEF8E}"/>
      </w:docPartPr>
      <w:docPartBody>
        <w:p w:rsidR="002E7E83" w:rsidRDefault="00880FFE" w:rsidP="00880FFE">
          <w:pPr>
            <w:pStyle w:val="0CC33B19F32549CAAE0ABF7206A15D77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099C67FD884682B4A874A50E11E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72E7-2A03-4310-9A5D-F20ADF0FB9D3}"/>
      </w:docPartPr>
      <w:docPartBody>
        <w:p w:rsidR="002E7E83" w:rsidRDefault="00880FFE" w:rsidP="00880FFE">
          <w:pPr>
            <w:pStyle w:val="79099C67FD884682B4A874A50E11E10F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B56293737B455FA9E7AB31B9C7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DDD0F-EBF3-4081-AA5A-BC8F3D2AD237}"/>
      </w:docPartPr>
      <w:docPartBody>
        <w:p w:rsidR="002E7E83" w:rsidRDefault="002E7E83" w:rsidP="002E7E83">
          <w:pPr>
            <w:pStyle w:val="39B56293737B455FA9E7AB31B9C770972"/>
          </w:pPr>
          <w:r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6631BC37E104A1E94BAF322EF65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DD889-1361-4417-A8F3-6F6DD38A6FAA}"/>
      </w:docPartPr>
      <w:docPartBody>
        <w:p w:rsidR="002E7E83" w:rsidRDefault="00880FFE" w:rsidP="00880FFE">
          <w:pPr>
            <w:pStyle w:val="96631BC37E104A1E94BAF322EF65081B"/>
          </w:pPr>
          <w:r w:rsidRPr="00A401B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60920EC23B4EF58E40BFF7737C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024EB-43EA-4B52-A3E9-E4D3C1D10A27}"/>
      </w:docPartPr>
      <w:docPartBody>
        <w:p w:rsidR="002E7E83" w:rsidRDefault="002E7E83" w:rsidP="002E7E83">
          <w:pPr>
            <w:pStyle w:val="1560920EC23B4EF58E40BFF7737CCAF32"/>
          </w:pPr>
          <w:r w:rsidRPr="00592FDA">
            <w:rPr>
              <w:rStyle w:val="PlaceholderText"/>
              <w:rFonts w:ascii="Rockwell" w:hAnsi="Rockwell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C46E735D187544238D0593519656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3D06A-9AB1-4B25-9018-7D2D6AADF6E3}"/>
      </w:docPartPr>
      <w:docPartBody>
        <w:p w:rsidR="002E7E83" w:rsidRDefault="002E7E83" w:rsidP="002E7E83">
          <w:pPr>
            <w:pStyle w:val="C46E735D187544238D0593519656887A1"/>
          </w:pPr>
          <w:r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749D0F149504261B18FD5D58237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ED4AC-823C-47B5-83EF-6A560F87E7F1}"/>
      </w:docPartPr>
      <w:docPartBody>
        <w:p w:rsidR="002E7E83" w:rsidRDefault="002E7E83" w:rsidP="002E7E83">
          <w:pPr>
            <w:pStyle w:val="A749D0F149504261B18FD5D582372D8E1"/>
          </w:pPr>
          <w:r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2EAA1962E0A6497EA54690D737EA4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234B8-D191-48E0-A5DC-EA1C5E154841}"/>
      </w:docPartPr>
      <w:docPartBody>
        <w:p w:rsidR="002E7E83" w:rsidRDefault="002E7E83" w:rsidP="002E7E83">
          <w:pPr>
            <w:pStyle w:val="2EAA1962E0A6497EA54690D737EA4AF81"/>
          </w:pPr>
          <w:r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75748E7AAA4446089376D30D705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DC-8579-4597-884D-F7D911B2DAD8}"/>
      </w:docPartPr>
      <w:docPartBody>
        <w:p w:rsidR="002E7E83" w:rsidRDefault="002E7E83" w:rsidP="002E7E83">
          <w:pPr>
            <w:pStyle w:val="B75748E7AAA4446089376D30D705D8611"/>
          </w:pPr>
          <w:r w:rsidRPr="00592FDA">
            <w:rPr>
              <w:rStyle w:val="PlaceholderText"/>
              <w:rFonts w:ascii="Cambria Math" w:hAnsi="Cambria Math"/>
              <w:b w:val="0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307B1A00D74DAAB3BD4680CF363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D8542-1C48-4871-B590-A43F81F16BE4}"/>
      </w:docPartPr>
      <w:docPartBody>
        <w:p w:rsidR="002E7E83" w:rsidRDefault="002E7E83" w:rsidP="002E7E83">
          <w:pPr>
            <w:pStyle w:val="D5307B1A00D74DAAB3BD4680CF363D0C1"/>
          </w:pPr>
          <w:r w:rsidRPr="00592FDA">
            <w:rPr>
              <w:rStyle w:val="PlaceholderText"/>
              <w:rFonts w:ascii="Rockwell" w:hAnsi="Rockwell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ugaki">
    <w:panose1 w:val="02060805060000020003"/>
    <w:charset w:val="00"/>
    <w:family w:val="roman"/>
    <w:notTrueType/>
    <w:pitch w:val="variable"/>
    <w:sig w:usb0="A000002F" w:usb1="5000201B" w:usb2="00000000" w:usb3="00000000" w:csb0="00000083" w:csb1="00000000"/>
  </w:font>
  <w:font w:name="DejaVu Sans Condensed">
    <w:panose1 w:val="020B0606030804020204"/>
    <w:charset w:val="00"/>
    <w:family w:val="swiss"/>
    <w:pitch w:val="variable"/>
    <w:sig w:usb0="E7002EFF" w:usb1="D200FDFF" w:usb2="0A24602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88"/>
    <w:rsid w:val="002E7E83"/>
    <w:rsid w:val="004F5E88"/>
    <w:rsid w:val="00762346"/>
    <w:rsid w:val="00880FFE"/>
    <w:rsid w:val="00B6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E83"/>
    <w:rPr>
      <w:color w:val="808080"/>
    </w:rPr>
  </w:style>
  <w:style w:type="paragraph" w:customStyle="1" w:styleId="881E242F6DB54C4689E37BFD91743414">
    <w:name w:val="881E242F6DB54C4689E37BFD91743414"/>
    <w:rsid w:val="004F5E88"/>
  </w:style>
  <w:style w:type="paragraph" w:customStyle="1" w:styleId="87529A114D0E43429EE10DF8019DDC74">
    <w:name w:val="87529A114D0E43429EE10DF8019DDC74"/>
    <w:rsid w:val="004F5E88"/>
  </w:style>
  <w:style w:type="paragraph" w:customStyle="1" w:styleId="D8399798238D4A8180BD6B0F711D8E13">
    <w:name w:val="D8399798238D4A8180BD6B0F711D8E13"/>
    <w:rsid w:val="004F5E88"/>
  </w:style>
  <w:style w:type="paragraph" w:customStyle="1" w:styleId="BAB423EFC86F4B9F919F85ECA5273131">
    <w:name w:val="BAB423EFC86F4B9F919F85ECA5273131"/>
    <w:rsid w:val="004F5E88"/>
  </w:style>
  <w:style w:type="paragraph" w:customStyle="1" w:styleId="17AB78D2DABF4822B2831E76D8430F23">
    <w:name w:val="17AB78D2DABF4822B2831E76D8430F23"/>
    <w:rsid w:val="004F5E88"/>
  </w:style>
  <w:style w:type="paragraph" w:customStyle="1" w:styleId="EE69745B8C94484E9B723EF33AAA1765">
    <w:name w:val="EE69745B8C94484E9B723EF33AAA1765"/>
  </w:style>
  <w:style w:type="paragraph" w:customStyle="1" w:styleId="E14D2F47DD1844F5808AEEF9141E9192">
    <w:name w:val="E14D2F47DD1844F5808AEEF9141E9192"/>
  </w:style>
  <w:style w:type="paragraph" w:customStyle="1" w:styleId="201FDE89C6E14C92862E13ACD872C8D8">
    <w:name w:val="201FDE89C6E14C92862E13ACD872C8D8"/>
  </w:style>
  <w:style w:type="paragraph" w:customStyle="1" w:styleId="1D15BE043DE64EA9AAAB6A363071DA60">
    <w:name w:val="1D15BE043DE64EA9AAAB6A363071DA60"/>
    <w:rsid w:val="00880FFE"/>
  </w:style>
  <w:style w:type="paragraph" w:customStyle="1" w:styleId="04420713FDE24B3C932565B04F0BCD64">
    <w:name w:val="04420713FDE24B3C932565B04F0BCD64"/>
    <w:rsid w:val="00880FFE"/>
  </w:style>
  <w:style w:type="paragraph" w:customStyle="1" w:styleId="32BCD469F6804F3B8EBDD98533F63F2C">
    <w:name w:val="32BCD469F6804F3B8EBDD98533F63F2C"/>
    <w:rsid w:val="00880FFE"/>
  </w:style>
  <w:style w:type="paragraph" w:customStyle="1" w:styleId="CF42FDC5B40940DDA936C849C0ABFFE0">
    <w:name w:val="CF42FDC5B40940DDA936C849C0ABFFE0"/>
    <w:rsid w:val="00880FFE"/>
  </w:style>
  <w:style w:type="paragraph" w:customStyle="1" w:styleId="9319D73F1F634C71996D744343F09433">
    <w:name w:val="9319D73F1F634C71996D744343F09433"/>
    <w:rsid w:val="00880FFE"/>
  </w:style>
  <w:style w:type="paragraph" w:customStyle="1" w:styleId="222E7A8684F74A31B227DB23BB4F32E6">
    <w:name w:val="222E7A8684F74A31B227DB23BB4F32E6"/>
    <w:rsid w:val="00880FFE"/>
  </w:style>
  <w:style w:type="paragraph" w:customStyle="1" w:styleId="91E45640EE634DD0979A7C2D8B478823">
    <w:name w:val="91E45640EE634DD0979A7C2D8B478823"/>
    <w:rsid w:val="00880FFE"/>
  </w:style>
  <w:style w:type="paragraph" w:customStyle="1" w:styleId="7282B668862B41F8B0F07B395B43AA87">
    <w:name w:val="7282B668862B41F8B0F07B395B43AA87"/>
    <w:rsid w:val="00880FFE"/>
  </w:style>
  <w:style w:type="paragraph" w:customStyle="1" w:styleId="7B78BC64BFA1469D826F3C9DADF3DEDC">
    <w:name w:val="7B78BC64BFA1469D826F3C9DADF3DEDC"/>
    <w:rsid w:val="00880FFE"/>
  </w:style>
  <w:style w:type="paragraph" w:customStyle="1" w:styleId="0CC33B19F32549CAAE0ABF7206A15D77">
    <w:name w:val="0CC33B19F32549CAAE0ABF7206A15D77"/>
    <w:rsid w:val="00880FFE"/>
  </w:style>
  <w:style w:type="paragraph" w:customStyle="1" w:styleId="79099C67FD884682B4A874A50E11E10F">
    <w:name w:val="79099C67FD884682B4A874A50E11E10F"/>
    <w:rsid w:val="00880FFE"/>
  </w:style>
  <w:style w:type="paragraph" w:customStyle="1" w:styleId="39B56293737B455FA9E7AB31B9C77097">
    <w:name w:val="39B56293737B455FA9E7AB31B9C77097"/>
    <w:rsid w:val="00880FFE"/>
  </w:style>
  <w:style w:type="paragraph" w:customStyle="1" w:styleId="96631BC37E104A1E94BAF322EF65081B">
    <w:name w:val="96631BC37E104A1E94BAF322EF65081B"/>
    <w:rsid w:val="00880FFE"/>
  </w:style>
  <w:style w:type="paragraph" w:customStyle="1" w:styleId="1560920EC23B4EF58E40BFF7737CCAF3">
    <w:name w:val="1560920EC23B4EF58E40BFF7737CCAF3"/>
    <w:rsid w:val="00880FFE"/>
  </w:style>
  <w:style w:type="paragraph" w:customStyle="1" w:styleId="1560920EC23B4EF58E40BFF7737CCAF31">
    <w:name w:val="1560920EC23B4EF58E40BFF7737CCAF31"/>
    <w:rsid w:val="00880F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46E735D187544238D0593519656887A">
    <w:name w:val="C46E735D187544238D0593519656887A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A749D0F149504261B18FD5D582372D8E">
    <w:name w:val="A749D0F149504261B18FD5D582372D8E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2EAA1962E0A6497EA54690D737EA4AF8">
    <w:name w:val="2EAA1962E0A6497EA54690D737EA4AF8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B75748E7AAA4446089376D30D705D861">
    <w:name w:val="B75748E7AAA4446089376D30D705D861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9319D73F1F634C71996D744343F094331">
    <w:name w:val="9319D73F1F634C71996D744343F094331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04420713FDE24B3C932565B04F0BCD641">
    <w:name w:val="04420713FDE24B3C932565B04F0BCD641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32BCD469F6804F3B8EBDD98533F63F2C1">
    <w:name w:val="32BCD469F6804F3B8EBDD98533F63F2C1"/>
    <w:rsid w:val="00880F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customStyle="1" w:styleId="D5307B1A00D74DAAB3BD4680CF363D0C">
    <w:name w:val="D5307B1A00D74DAAB3BD4680CF363D0C"/>
    <w:rsid w:val="00880FF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customStyle="1" w:styleId="7B78BC64BFA1469D826F3C9DADF3DEDC1">
    <w:name w:val="7B78BC64BFA1469D826F3C9DADF3DEDC1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39B56293737B455FA9E7AB31B9C770971">
    <w:name w:val="39B56293737B455FA9E7AB31B9C770971"/>
    <w:rsid w:val="00880FFE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1560920EC23B4EF58E40BFF7737CCAF32">
    <w:name w:val="1560920EC23B4EF58E40BFF7737CCAF32"/>
    <w:rsid w:val="002E7E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paragraph" w:customStyle="1" w:styleId="C46E735D187544238D0593519656887A1">
    <w:name w:val="C46E735D187544238D0593519656887A1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A749D0F149504261B18FD5D582372D8E1">
    <w:name w:val="A749D0F149504261B18FD5D582372D8E1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2EAA1962E0A6497EA54690D737EA4AF81">
    <w:name w:val="2EAA1962E0A6497EA54690D737EA4AF81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B75748E7AAA4446089376D30D705D8611">
    <w:name w:val="B75748E7AAA4446089376D30D705D8611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9319D73F1F634C71996D744343F094332">
    <w:name w:val="9319D73F1F634C71996D744343F094332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04420713FDE24B3C932565B04F0BCD642">
    <w:name w:val="04420713FDE24B3C932565B04F0BCD642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32BCD469F6804F3B8EBDD98533F63F2C2">
    <w:name w:val="32BCD469F6804F3B8EBDD98533F63F2C2"/>
    <w:rsid w:val="002E7E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customStyle="1" w:styleId="D5307B1A00D74DAAB3BD4680CF363D0C1">
    <w:name w:val="D5307B1A00D74DAAB3BD4680CF363D0C1"/>
    <w:rsid w:val="002E7E8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8"/>
      <w:szCs w:val="28"/>
      <w:lang w:val="en-US" w:eastAsia="en-US"/>
    </w:rPr>
  </w:style>
  <w:style w:type="paragraph" w:customStyle="1" w:styleId="7B78BC64BFA1469D826F3C9DADF3DEDC2">
    <w:name w:val="7B78BC64BFA1469D826F3C9DADF3DEDC2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  <w:style w:type="paragraph" w:customStyle="1" w:styleId="39B56293737B455FA9E7AB31B9C770972">
    <w:name w:val="39B56293737B455FA9E7AB31B9C770972"/>
    <w:rsid w:val="002E7E83"/>
    <w:pPr>
      <w:widowControl w:val="0"/>
      <w:autoSpaceDE w:val="0"/>
      <w:autoSpaceDN w:val="0"/>
      <w:spacing w:after="0" w:line="240" w:lineRule="auto"/>
      <w:ind w:left="860" w:hanging="361"/>
      <w:outlineLvl w:val="2"/>
    </w:pPr>
    <w:rPr>
      <w:rFonts w:ascii="Trebuchet MS" w:eastAsia="Trebuchet MS" w:hAnsi="Trebuchet MS" w:cs="Trebuchet MS"/>
      <w:b/>
      <w:bCs/>
      <w:sz w:val="28"/>
      <w:szCs w:val="28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oLAB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00A4E4"/>
      </a:accent1>
      <a:accent2>
        <a:srgbClr val="ED1849"/>
      </a:accent2>
      <a:accent3>
        <a:srgbClr val="7C4199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50D9-9D5A-4429-9B4A-6288569A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Gleeson</dc:creator>
  <cp:keywords/>
  <dc:description/>
  <cp:lastModifiedBy>Shannon Gleeson</cp:lastModifiedBy>
  <cp:revision>30</cp:revision>
  <dcterms:created xsi:type="dcterms:W3CDTF">2020-04-20T01:50:00Z</dcterms:created>
  <dcterms:modified xsi:type="dcterms:W3CDTF">2020-05-26T00:51:00Z</dcterms:modified>
</cp:coreProperties>
</file>