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C6E" w:rsidRPr="00355968" w:rsidRDefault="00021A6F" w:rsidP="00355968">
      <w:pPr>
        <w:spacing w:after="0"/>
        <w:rPr>
          <w:rFonts w:ascii="Rockwell" w:hAnsi="Rockwell"/>
          <w:b/>
          <w:color w:val="00A4E4" w:themeColor="accent1"/>
          <w:sz w:val="80"/>
          <w:szCs w:val="80"/>
        </w:rPr>
      </w:pPr>
      <w:r w:rsidRPr="00021A6F">
        <w:rPr>
          <w:rFonts w:ascii="Rockwell" w:hAnsi="Rockwell"/>
          <w:b/>
          <w:noProof/>
          <w:color w:val="00A4E4" w:themeColor="accent1"/>
          <w:sz w:val="80"/>
          <w:szCs w:val="80"/>
          <w:lang w:eastAsia="en-AU"/>
        </w:rPr>
        <w:drawing>
          <wp:anchor distT="0" distB="0" distL="114300" distR="114300" simplePos="0" relativeHeight="251729920" behindDoc="0" locked="0" layoutInCell="1" allowOverlap="1">
            <wp:simplePos x="0" y="0"/>
            <wp:positionH relativeFrom="margin">
              <wp:posOffset>4749800</wp:posOffset>
            </wp:positionH>
            <wp:positionV relativeFrom="paragraph">
              <wp:posOffset>73660</wp:posOffset>
            </wp:positionV>
            <wp:extent cx="1929797" cy="1215771"/>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797" cy="1215771"/>
                    </a:xfrm>
                    <a:prstGeom prst="rect">
                      <a:avLst/>
                    </a:prstGeom>
                  </pic:spPr>
                </pic:pic>
              </a:graphicData>
            </a:graphic>
            <wp14:sizeRelH relativeFrom="margin">
              <wp14:pctWidth>0</wp14:pctWidth>
            </wp14:sizeRelH>
            <wp14:sizeRelV relativeFrom="margin">
              <wp14:pctHeight>0</wp14:pctHeight>
            </wp14:sizeRelV>
          </wp:anchor>
        </w:drawing>
      </w:r>
      <w:r w:rsidR="00CF0C6B">
        <w:rPr>
          <w:rFonts w:ascii="Rockwell" w:hAnsi="Rockwell"/>
          <w:b/>
          <w:color w:val="ED1849" w:themeColor="accent2"/>
          <w:sz w:val="80"/>
          <w:szCs w:val="80"/>
        </w:rPr>
        <w:t>The Laws of Sport</w:t>
      </w:r>
    </w:p>
    <w:p w:rsidR="006E6511" w:rsidRPr="006E6511" w:rsidRDefault="006E6511" w:rsidP="00F11D43">
      <w:pPr>
        <w:pStyle w:val="SubHeadingmostlycyan"/>
        <w:rPr>
          <w:color w:val="auto"/>
          <w:sz w:val="24"/>
          <w:szCs w:val="24"/>
        </w:rPr>
      </w:pPr>
      <w:r w:rsidRPr="006E6511">
        <w:rPr>
          <w:b/>
          <w:color w:val="auto"/>
          <w:sz w:val="24"/>
          <w:szCs w:val="24"/>
        </w:rPr>
        <w:t xml:space="preserve">Name: </w:t>
      </w:r>
      <w:sdt>
        <w:sdtPr>
          <w:rPr>
            <w:b/>
            <w:color w:val="auto"/>
            <w:sz w:val="24"/>
            <w:szCs w:val="24"/>
          </w:rPr>
          <w:id w:val="948904491"/>
          <w:placeholder>
            <w:docPart w:val="DA9BC6181A1F421B9D135E4782742008"/>
          </w:placeholder>
          <w:showingPlcHdr/>
        </w:sdtPr>
        <w:sdtEndPr/>
        <w:sdtContent>
          <w:bookmarkStart w:id="0" w:name="_GoBack"/>
          <w:r w:rsidRPr="006E6511">
            <w:rPr>
              <w:rStyle w:val="PlaceholderText"/>
              <w:sz w:val="24"/>
              <w:szCs w:val="24"/>
            </w:rPr>
            <w:t>Click or tap here to enter text.</w:t>
          </w:r>
          <w:bookmarkEnd w:id="0"/>
        </w:sdtContent>
      </w:sdt>
    </w:p>
    <w:p w:rsidR="00F11D43" w:rsidRPr="00B1381B" w:rsidRDefault="00F11D43" w:rsidP="00F11D43">
      <w:pPr>
        <w:pStyle w:val="SubHeadingmostlycyan"/>
        <w:rPr>
          <w:b/>
          <w:color w:val="auto"/>
          <w:szCs w:val="50"/>
        </w:rPr>
      </w:pPr>
      <w:r w:rsidRPr="00B1381B">
        <w:rPr>
          <w:b/>
          <w:color w:val="auto"/>
          <w:szCs w:val="50"/>
        </w:rPr>
        <w:t>Introduction</w:t>
      </w:r>
    </w:p>
    <w:p w:rsidR="00B1381B" w:rsidRDefault="00FA48F9" w:rsidP="00AE3918">
      <w:pPr>
        <w:pStyle w:val="SubHeadingmostlycyan"/>
        <w:spacing w:before="240"/>
        <w:rPr>
          <w:color w:val="auto"/>
          <w:sz w:val="24"/>
          <w:szCs w:val="28"/>
        </w:rPr>
      </w:pPr>
      <w:r>
        <w:rPr>
          <w:noProof/>
          <w:lang w:eastAsia="en-AU"/>
        </w:rPr>
        <w:drawing>
          <wp:anchor distT="0" distB="0" distL="114300" distR="114300" simplePos="0" relativeHeight="251748352" behindDoc="1" locked="0" layoutInCell="1" allowOverlap="1">
            <wp:simplePos x="0" y="0"/>
            <wp:positionH relativeFrom="margin">
              <wp:align>right</wp:align>
            </wp:positionH>
            <wp:positionV relativeFrom="paragraph">
              <wp:posOffset>16510</wp:posOffset>
            </wp:positionV>
            <wp:extent cx="2952750" cy="2435225"/>
            <wp:effectExtent l="0" t="0" r="0" b="3175"/>
            <wp:wrapTight wrapText="bothSides">
              <wp:wrapPolygon edited="0">
                <wp:start x="0" y="0"/>
                <wp:lineTo x="0" y="21459"/>
                <wp:lineTo x="21461" y="21459"/>
                <wp:lineTo x="21461" y="0"/>
                <wp:lineTo x="0" y="0"/>
              </wp:wrapPolygon>
            </wp:wrapTight>
            <wp:docPr id="1" name="Picture 1" descr="Kenan Bajric concussion 'quite serious' after Raul Jimene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an Bajric concussion 'quite serious' after Raul Jimenez ..."/>
                    <pic:cNvPicPr>
                      <a:picLocks noChangeAspect="1" noChangeArrowheads="1"/>
                    </pic:cNvPicPr>
                  </pic:nvPicPr>
                  <pic:blipFill rotWithShape="1">
                    <a:blip r:embed="rId9">
                      <a:extLst>
                        <a:ext uri="{28A0092B-C50C-407E-A947-70E740481C1C}">
                          <a14:useLocalDpi xmlns:a14="http://schemas.microsoft.com/office/drawing/2010/main" val="0"/>
                        </a:ext>
                      </a:extLst>
                    </a:blip>
                    <a:srcRect l="14723" r="17076"/>
                    <a:stretch/>
                  </pic:blipFill>
                  <pic:spPr bwMode="auto">
                    <a:xfrm>
                      <a:off x="0" y="0"/>
                      <a:ext cx="2952750" cy="2435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3918" w:rsidRPr="00AE3918">
        <w:rPr>
          <w:color w:val="auto"/>
          <w:sz w:val="24"/>
          <w:szCs w:val="28"/>
        </w:rPr>
        <w:t>Collisions occur around us all the time</w:t>
      </w:r>
      <w:r w:rsidR="00AE3918">
        <w:rPr>
          <w:color w:val="auto"/>
          <w:sz w:val="24"/>
          <w:szCs w:val="28"/>
        </w:rPr>
        <w:t xml:space="preserve">. Some of them are big and dangerous. Others are small </w:t>
      </w:r>
      <w:r w:rsidR="004803B2">
        <w:rPr>
          <w:color w:val="auto"/>
          <w:sz w:val="24"/>
          <w:szCs w:val="28"/>
        </w:rPr>
        <w:t xml:space="preserve">and </w:t>
      </w:r>
      <w:r w:rsidR="00AE3918" w:rsidRPr="00AE3918">
        <w:rPr>
          <w:color w:val="auto"/>
          <w:sz w:val="24"/>
          <w:szCs w:val="28"/>
        </w:rPr>
        <w:t>insignificant.</w:t>
      </w:r>
      <w:r w:rsidR="00AE3918">
        <w:rPr>
          <w:color w:val="auto"/>
          <w:sz w:val="24"/>
          <w:szCs w:val="28"/>
        </w:rPr>
        <w:t xml:space="preserve"> A collision is when two or more things interact and cause a change in direction of motion.</w:t>
      </w:r>
      <w:r w:rsidR="00AE3918">
        <w:rPr>
          <w:color w:val="auto"/>
          <w:sz w:val="24"/>
          <w:szCs w:val="28"/>
        </w:rPr>
        <w:br/>
        <w:t>In sports, we see collision</w:t>
      </w:r>
      <w:r w:rsidR="009D3AF2">
        <w:rPr>
          <w:color w:val="auto"/>
          <w:sz w:val="24"/>
          <w:szCs w:val="28"/>
        </w:rPr>
        <w:t>s</w:t>
      </w:r>
      <w:r w:rsidR="00AE3918">
        <w:rPr>
          <w:color w:val="auto"/>
          <w:sz w:val="24"/>
          <w:szCs w:val="28"/>
        </w:rPr>
        <w:t xml:space="preserve"> everywhere. Whether it is a </w:t>
      </w:r>
      <w:r w:rsidR="009D3AF2">
        <w:rPr>
          <w:color w:val="auto"/>
          <w:sz w:val="24"/>
          <w:szCs w:val="28"/>
        </w:rPr>
        <w:t>footy bump from player to player, a boxing glove to an opponent’s</w:t>
      </w:r>
      <w:r>
        <w:rPr>
          <w:color w:val="auto"/>
          <w:sz w:val="24"/>
          <w:szCs w:val="28"/>
        </w:rPr>
        <w:t xml:space="preserve"> body or</w:t>
      </w:r>
      <w:r w:rsidR="009D3AF2">
        <w:rPr>
          <w:color w:val="auto"/>
          <w:sz w:val="24"/>
          <w:szCs w:val="28"/>
        </w:rPr>
        <w:t xml:space="preserve"> a driver striking a stationary</w:t>
      </w:r>
      <w:r>
        <w:rPr>
          <w:color w:val="auto"/>
          <w:sz w:val="24"/>
          <w:szCs w:val="28"/>
        </w:rPr>
        <w:t xml:space="preserve"> golf ball.</w:t>
      </w:r>
      <w:r w:rsidR="00AE3918" w:rsidRPr="00AE3918">
        <w:rPr>
          <w:color w:val="auto"/>
          <w:sz w:val="24"/>
          <w:szCs w:val="28"/>
        </w:rPr>
        <w:t xml:space="preserve"> To understand </w:t>
      </w:r>
      <w:r w:rsidR="00AE3918">
        <w:rPr>
          <w:color w:val="auto"/>
          <w:sz w:val="24"/>
          <w:szCs w:val="28"/>
        </w:rPr>
        <w:t xml:space="preserve">why </w:t>
      </w:r>
      <w:proofErr w:type="gramStart"/>
      <w:r w:rsidR="00AE3918">
        <w:rPr>
          <w:color w:val="auto"/>
          <w:sz w:val="24"/>
          <w:szCs w:val="28"/>
        </w:rPr>
        <w:t>objects</w:t>
      </w:r>
      <w:proofErr w:type="gramEnd"/>
      <w:r w:rsidR="00AE3918">
        <w:rPr>
          <w:color w:val="auto"/>
          <w:sz w:val="24"/>
          <w:szCs w:val="28"/>
        </w:rPr>
        <w:t xml:space="preserve"> behave in certain </w:t>
      </w:r>
      <w:r w:rsidR="00AE3918" w:rsidRPr="00AE3918">
        <w:rPr>
          <w:color w:val="auto"/>
          <w:sz w:val="24"/>
          <w:szCs w:val="28"/>
        </w:rPr>
        <w:t>ways</w:t>
      </w:r>
      <w:r>
        <w:rPr>
          <w:color w:val="auto"/>
          <w:sz w:val="24"/>
          <w:szCs w:val="28"/>
        </w:rPr>
        <w:t>,</w:t>
      </w:r>
      <w:r w:rsidR="00AE3918" w:rsidRPr="00AE3918">
        <w:rPr>
          <w:color w:val="auto"/>
          <w:sz w:val="24"/>
          <w:szCs w:val="28"/>
        </w:rPr>
        <w:t xml:space="preserve"> we need to know about some import</w:t>
      </w:r>
      <w:r w:rsidR="004803B2">
        <w:rPr>
          <w:color w:val="auto"/>
          <w:sz w:val="24"/>
          <w:szCs w:val="28"/>
        </w:rPr>
        <w:t>ant principles of physics.</w:t>
      </w:r>
    </w:p>
    <w:p w:rsidR="00FC6680" w:rsidRPr="005C7421" w:rsidRDefault="00F11D43" w:rsidP="005C7421">
      <w:pPr>
        <w:pStyle w:val="SubHeadingmostlycyan"/>
        <w:spacing w:before="240"/>
        <w:rPr>
          <w:b/>
          <w:color w:val="auto"/>
          <w:sz w:val="24"/>
          <w:szCs w:val="28"/>
        </w:rPr>
      </w:pPr>
      <w:r w:rsidRPr="00B1381B">
        <w:rPr>
          <w:b/>
          <w:color w:val="auto"/>
          <w:szCs w:val="50"/>
        </w:rPr>
        <w:t>Instruction</w:t>
      </w:r>
      <w:r w:rsidR="00021A6F" w:rsidRPr="00B1381B">
        <w:rPr>
          <w:b/>
          <w:color w:val="auto"/>
          <w:szCs w:val="50"/>
        </w:rPr>
        <w:t>s</w:t>
      </w:r>
      <w:r w:rsidR="005C7421">
        <w:rPr>
          <w:b/>
          <w:color w:val="auto"/>
          <w:sz w:val="24"/>
          <w:szCs w:val="28"/>
        </w:rPr>
        <w:br/>
      </w:r>
      <w:r w:rsidR="00FC6680">
        <w:rPr>
          <w:color w:val="auto"/>
          <w:sz w:val="24"/>
          <w:szCs w:val="28"/>
        </w:rPr>
        <w:t xml:space="preserve">These tasks are designed to increase and apply your knowledge of forces and </w:t>
      </w:r>
      <w:r w:rsidR="00CF0C6B">
        <w:rPr>
          <w:color w:val="auto"/>
          <w:sz w:val="24"/>
          <w:szCs w:val="28"/>
        </w:rPr>
        <w:t>Newton’s laws</w:t>
      </w:r>
      <w:r w:rsidR="00FC6680">
        <w:rPr>
          <w:color w:val="auto"/>
          <w:sz w:val="24"/>
          <w:szCs w:val="28"/>
        </w:rPr>
        <w:t>, and their effects on sports and its participants.</w:t>
      </w:r>
    </w:p>
    <w:p w:rsidR="003E56E7" w:rsidRDefault="00334049" w:rsidP="000B3715">
      <w:pPr>
        <w:pStyle w:val="SubHeadingmostlycyan"/>
        <w:numPr>
          <w:ilvl w:val="0"/>
          <w:numId w:val="8"/>
        </w:numPr>
        <w:spacing w:line="240" w:lineRule="auto"/>
        <w:ind w:left="714" w:hanging="357"/>
        <w:rPr>
          <w:color w:val="auto"/>
          <w:sz w:val="24"/>
          <w:szCs w:val="28"/>
        </w:rPr>
      </w:pPr>
      <w:r>
        <w:rPr>
          <w:color w:val="auto"/>
          <w:sz w:val="24"/>
          <w:szCs w:val="28"/>
        </w:rPr>
        <w:t>C</w:t>
      </w:r>
      <w:r w:rsidR="003E56E7">
        <w:rPr>
          <w:color w:val="auto"/>
          <w:sz w:val="24"/>
          <w:szCs w:val="28"/>
        </w:rPr>
        <w:t xml:space="preserve">omplete the </w:t>
      </w:r>
      <w:r w:rsidR="00F3202A">
        <w:rPr>
          <w:color w:val="auto"/>
          <w:sz w:val="24"/>
          <w:szCs w:val="28"/>
        </w:rPr>
        <w:t>Newton’s laws table.</w:t>
      </w:r>
    </w:p>
    <w:p w:rsidR="003E56E7" w:rsidRDefault="00CF0C6B" w:rsidP="000B3715">
      <w:pPr>
        <w:pStyle w:val="SubHeadingmostlycyan"/>
        <w:numPr>
          <w:ilvl w:val="0"/>
          <w:numId w:val="8"/>
        </w:numPr>
        <w:spacing w:line="240" w:lineRule="auto"/>
        <w:ind w:left="714" w:hanging="357"/>
        <w:rPr>
          <w:color w:val="auto"/>
          <w:sz w:val="24"/>
          <w:szCs w:val="28"/>
        </w:rPr>
      </w:pPr>
      <w:r>
        <w:rPr>
          <w:color w:val="auto"/>
          <w:sz w:val="24"/>
          <w:szCs w:val="28"/>
        </w:rPr>
        <w:t>Identify</w:t>
      </w:r>
      <w:r w:rsidR="006B3B53">
        <w:rPr>
          <w:color w:val="auto"/>
          <w:sz w:val="24"/>
          <w:szCs w:val="28"/>
        </w:rPr>
        <w:t xml:space="preserve"> Newton’</w:t>
      </w:r>
      <w:r>
        <w:rPr>
          <w:color w:val="auto"/>
          <w:sz w:val="24"/>
          <w:szCs w:val="28"/>
        </w:rPr>
        <w:t>s Laws in</w:t>
      </w:r>
      <w:r w:rsidR="0049412B">
        <w:rPr>
          <w:color w:val="auto"/>
          <w:sz w:val="24"/>
          <w:szCs w:val="28"/>
        </w:rPr>
        <w:t xml:space="preserve"> </w:t>
      </w:r>
      <w:r w:rsidR="004803B2">
        <w:rPr>
          <w:color w:val="auto"/>
          <w:sz w:val="24"/>
          <w:szCs w:val="28"/>
        </w:rPr>
        <w:t>multiple</w:t>
      </w:r>
      <w:r w:rsidR="00F3202A">
        <w:rPr>
          <w:color w:val="auto"/>
          <w:sz w:val="24"/>
          <w:szCs w:val="28"/>
        </w:rPr>
        <w:t xml:space="preserve"> sporting examples.</w:t>
      </w:r>
    </w:p>
    <w:p w:rsidR="00FA48F9" w:rsidRDefault="00CF0C6B" w:rsidP="00224E23">
      <w:pPr>
        <w:pStyle w:val="SubHeadingmostlycyan"/>
        <w:numPr>
          <w:ilvl w:val="0"/>
          <w:numId w:val="8"/>
        </w:numPr>
        <w:spacing w:line="240" w:lineRule="auto"/>
        <w:ind w:left="714" w:hanging="357"/>
        <w:rPr>
          <w:color w:val="auto"/>
          <w:sz w:val="24"/>
          <w:szCs w:val="28"/>
        </w:rPr>
      </w:pPr>
      <w:r>
        <w:rPr>
          <w:color w:val="auto"/>
          <w:sz w:val="24"/>
          <w:szCs w:val="28"/>
        </w:rPr>
        <w:t>Learn about Sir Isaac Newton.</w:t>
      </w:r>
    </w:p>
    <w:p w:rsidR="00154BC1" w:rsidRDefault="00154BC1" w:rsidP="00224E23">
      <w:pPr>
        <w:pStyle w:val="SubHeadingmostlycyan"/>
        <w:numPr>
          <w:ilvl w:val="0"/>
          <w:numId w:val="8"/>
        </w:numPr>
        <w:spacing w:line="240" w:lineRule="auto"/>
        <w:ind w:left="714" w:hanging="357"/>
        <w:rPr>
          <w:color w:val="auto"/>
          <w:sz w:val="24"/>
          <w:szCs w:val="28"/>
        </w:rPr>
      </w:pPr>
      <w:r>
        <w:rPr>
          <w:color w:val="auto"/>
          <w:sz w:val="24"/>
          <w:szCs w:val="28"/>
        </w:rPr>
        <w:t>Complete the experiment activity</w:t>
      </w:r>
      <w:r w:rsidR="002747A5">
        <w:rPr>
          <w:color w:val="auto"/>
          <w:sz w:val="24"/>
          <w:szCs w:val="28"/>
        </w:rPr>
        <w:t>.</w:t>
      </w:r>
    </w:p>
    <w:p w:rsidR="005C7421" w:rsidRPr="005C7421" w:rsidRDefault="005C7421" w:rsidP="005C7421">
      <w:pPr>
        <w:pStyle w:val="SubHeadingmostlycyan"/>
        <w:numPr>
          <w:ilvl w:val="0"/>
          <w:numId w:val="8"/>
        </w:numPr>
        <w:spacing w:line="240" w:lineRule="auto"/>
        <w:ind w:left="714" w:hanging="357"/>
        <w:rPr>
          <w:color w:val="auto"/>
          <w:sz w:val="24"/>
          <w:szCs w:val="28"/>
        </w:rPr>
      </w:pPr>
      <w:r>
        <w:rPr>
          <w:color w:val="auto"/>
          <w:sz w:val="24"/>
          <w:szCs w:val="28"/>
        </w:rPr>
        <w:t>Save and submit completed document to teacher.</w:t>
      </w:r>
    </w:p>
    <w:p w:rsidR="00224E23" w:rsidRDefault="000B3715" w:rsidP="00137DFB">
      <w:pPr>
        <w:pStyle w:val="SubHeadingmostlycyan"/>
        <w:spacing w:before="240"/>
        <w:rPr>
          <w:color w:val="auto"/>
          <w:sz w:val="24"/>
          <w:szCs w:val="28"/>
        </w:rPr>
      </w:pPr>
      <w:r w:rsidRPr="00FE65E9">
        <w:rPr>
          <w:b/>
          <w:color w:val="auto"/>
          <w:sz w:val="28"/>
          <w:szCs w:val="28"/>
        </w:rPr>
        <w:t>Task 1</w:t>
      </w:r>
      <w:r w:rsidRPr="00FE65E9">
        <w:rPr>
          <w:color w:val="auto"/>
          <w:sz w:val="28"/>
          <w:szCs w:val="28"/>
        </w:rPr>
        <w:t xml:space="preserve"> </w:t>
      </w:r>
      <w:r>
        <w:rPr>
          <w:color w:val="auto"/>
          <w:sz w:val="24"/>
          <w:szCs w:val="28"/>
        </w:rPr>
        <w:br/>
      </w:r>
      <w:r w:rsidR="002C39BC">
        <w:rPr>
          <w:color w:val="auto"/>
          <w:sz w:val="24"/>
          <w:szCs w:val="28"/>
        </w:rPr>
        <w:t>Complete the table below using your knowledge of Newton’s laws.</w:t>
      </w:r>
      <w:r w:rsidR="00FE65E9">
        <w:rPr>
          <w:color w:val="auto"/>
          <w:sz w:val="24"/>
          <w:szCs w:val="28"/>
        </w:rPr>
        <w:t xml:space="preserve"> </w:t>
      </w:r>
    </w:p>
    <w:tbl>
      <w:tblPr>
        <w:tblStyle w:val="TableGrid"/>
        <w:tblW w:w="11328"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61"/>
        <w:gridCol w:w="4962"/>
        <w:gridCol w:w="3105"/>
      </w:tblGrid>
      <w:tr w:rsidR="005C7421" w:rsidTr="005C7421">
        <w:trPr>
          <w:cantSplit/>
          <w:trHeight w:val="940"/>
        </w:trPr>
        <w:tc>
          <w:tcPr>
            <w:tcW w:w="3261" w:type="dxa"/>
            <w:shd w:val="clear" w:color="auto" w:fill="C6EFFF" w:themeFill="accent1" w:themeFillTint="33"/>
            <w:vAlign w:val="center"/>
          </w:tcPr>
          <w:p w:rsidR="005C7421" w:rsidRPr="002C39BC" w:rsidRDefault="005C7421" w:rsidP="00132735">
            <w:pPr>
              <w:pStyle w:val="SubHeadingmostlycyan"/>
              <w:jc w:val="center"/>
              <w:rPr>
                <w:b/>
                <w:color w:val="auto"/>
                <w:sz w:val="28"/>
                <w:szCs w:val="28"/>
              </w:rPr>
            </w:pPr>
            <w:r w:rsidRPr="002C39BC">
              <w:rPr>
                <w:b/>
                <w:color w:val="auto"/>
                <w:sz w:val="28"/>
                <w:szCs w:val="28"/>
              </w:rPr>
              <w:t>Newton’s Law</w:t>
            </w:r>
          </w:p>
        </w:tc>
        <w:tc>
          <w:tcPr>
            <w:tcW w:w="4962" w:type="dxa"/>
            <w:shd w:val="clear" w:color="auto" w:fill="FBD0DA" w:themeFill="accent2" w:themeFillTint="33"/>
            <w:vAlign w:val="center"/>
          </w:tcPr>
          <w:p w:rsidR="005C7421" w:rsidRPr="002C39BC" w:rsidRDefault="005C7421" w:rsidP="00132735">
            <w:pPr>
              <w:pStyle w:val="SubHeadingmostlycyan"/>
              <w:jc w:val="center"/>
              <w:rPr>
                <w:b/>
                <w:color w:val="auto"/>
                <w:sz w:val="28"/>
                <w:szCs w:val="28"/>
              </w:rPr>
            </w:pPr>
            <w:r w:rsidRPr="002C39BC">
              <w:rPr>
                <w:b/>
                <w:color w:val="auto"/>
                <w:sz w:val="28"/>
                <w:szCs w:val="28"/>
              </w:rPr>
              <w:t>Definition</w:t>
            </w:r>
          </w:p>
        </w:tc>
        <w:tc>
          <w:tcPr>
            <w:tcW w:w="3105" w:type="dxa"/>
            <w:shd w:val="clear" w:color="auto" w:fill="E5D5ED" w:themeFill="accent3" w:themeFillTint="33"/>
            <w:vAlign w:val="center"/>
          </w:tcPr>
          <w:p w:rsidR="005C7421" w:rsidRPr="002C39BC" w:rsidRDefault="005C7421" w:rsidP="00132735">
            <w:pPr>
              <w:pStyle w:val="SubHeadingmostlycyan"/>
              <w:jc w:val="center"/>
              <w:rPr>
                <w:b/>
                <w:color w:val="auto"/>
                <w:sz w:val="28"/>
                <w:szCs w:val="28"/>
              </w:rPr>
            </w:pPr>
            <w:r w:rsidRPr="002C39BC">
              <w:rPr>
                <w:b/>
                <w:color w:val="auto"/>
                <w:sz w:val="28"/>
                <w:szCs w:val="28"/>
              </w:rPr>
              <w:t>Sporting Example</w:t>
            </w:r>
          </w:p>
        </w:tc>
      </w:tr>
      <w:tr w:rsidR="005C7421" w:rsidTr="005C7421">
        <w:trPr>
          <w:trHeight w:val="954"/>
        </w:trPr>
        <w:tc>
          <w:tcPr>
            <w:tcW w:w="3261" w:type="dxa"/>
            <w:vAlign w:val="center"/>
          </w:tcPr>
          <w:p w:rsidR="005C7421" w:rsidRDefault="005C7421" w:rsidP="00132735">
            <w:pPr>
              <w:pStyle w:val="SubHeadingmostlycyan"/>
              <w:jc w:val="center"/>
              <w:rPr>
                <w:color w:val="auto"/>
                <w:sz w:val="24"/>
                <w:szCs w:val="28"/>
              </w:rPr>
            </w:pPr>
            <w:r>
              <w:rPr>
                <w:color w:val="auto"/>
                <w:sz w:val="24"/>
                <w:szCs w:val="28"/>
              </w:rPr>
              <w:t>1</w:t>
            </w:r>
            <w:r w:rsidRPr="00224E23">
              <w:rPr>
                <w:color w:val="auto"/>
                <w:sz w:val="24"/>
                <w:szCs w:val="28"/>
                <w:vertAlign w:val="superscript"/>
              </w:rPr>
              <w:t>st</w:t>
            </w:r>
            <w:r>
              <w:rPr>
                <w:color w:val="auto"/>
                <w:sz w:val="24"/>
                <w:szCs w:val="28"/>
              </w:rPr>
              <w:t xml:space="preserve">- Law of </w:t>
            </w:r>
            <w:sdt>
              <w:sdtPr>
                <w:rPr>
                  <w:color w:val="auto"/>
                  <w:sz w:val="24"/>
                  <w:szCs w:val="28"/>
                </w:rPr>
                <w:id w:val="-1914152536"/>
                <w:placeholder>
                  <w:docPart w:val="253DCF100F534FBA98C6BB9A443178F7"/>
                </w:placeholder>
                <w:showingPlcHdr/>
                <w:comboBox>
                  <w:listItem w:value="Choose an item."/>
                  <w:listItem w:displayText="inertia" w:value="inertia"/>
                  <w:listItem w:displayText="action-reaction" w:value="action-reaction"/>
                  <w:listItem w:displayText="acceleration" w:value="acceleration"/>
                </w:comboBox>
              </w:sdtPr>
              <w:sdtEndPr/>
              <w:sdtContent>
                <w:r w:rsidRPr="00185E9C">
                  <w:rPr>
                    <w:rStyle w:val="PlaceholderText"/>
                    <w:sz w:val="24"/>
                  </w:rPr>
                  <w:t>Choose an item.</w:t>
                </w:r>
              </w:sdtContent>
            </w:sdt>
          </w:p>
        </w:tc>
        <w:sdt>
          <w:sdtPr>
            <w:rPr>
              <w:color w:val="auto"/>
              <w:sz w:val="24"/>
              <w:szCs w:val="28"/>
            </w:rPr>
            <w:id w:val="-918252889"/>
            <w:placeholder>
              <w:docPart w:val="253DCF100F534FBA98C6BB9A443178F7"/>
            </w:placeholder>
            <w:showingPlcHdr/>
            <w:comboBox>
              <w:listItem w:value="Choose an item."/>
              <w:listItem w:displayText="For every action there is an equal and opposite reaction" w:value="For every action there is an equal and opposite reaction"/>
              <w:listItem w:displayText="A body will remain at rest or in uniform motion in a straight line unless acted upon by an external force " w:value="A body will remain at rest or in uniform motion in a straight line unless acted upon by an external force "/>
              <w:listItem w:displayText="A force applied to an object will produce a change in motion in the direction of the applied force that is directly proportional to the size of the force" w:value="A force applied to an object will produce a change in motion in the direction of the applied force that is directly proportional to the size of the force"/>
            </w:comboBox>
          </w:sdtPr>
          <w:sdtEndPr/>
          <w:sdtContent>
            <w:tc>
              <w:tcPr>
                <w:tcW w:w="4962" w:type="dxa"/>
                <w:vAlign w:val="center"/>
              </w:tcPr>
              <w:p w:rsidR="005C7421" w:rsidRDefault="005C7421" w:rsidP="00132735">
                <w:pPr>
                  <w:pStyle w:val="SubHeadingmostlycyan"/>
                  <w:jc w:val="center"/>
                  <w:rPr>
                    <w:color w:val="auto"/>
                    <w:sz w:val="24"/>
                    <w:szCs w:val="28"/>
                  </w:rPr>
                </w:pPr>
                <w:r w:rsidRPr="00185E9C">
                  <w:rPr>
                    <w:rStyle w:val="PlaceholderText"/>
                    <w:sz w:val="24"/>
                    <w:szCs w:val="22"/>
                  </w:rPr>
                  <w:t>Choose an item.</w:t>
                </w:r>
              </w:p>
            </w:tc>
          </w:sdtContent>
        </w:sdt>
        <w:tc>
          <w:tcPr>
            <w:tcW w:w="3105" w:type="dxa"/>
            <w:vAlign w:val="center"/>
          </w:tcPr>
          <w:p w:rsidR="005C7421" w:rsidRDefault="009A2138" w:rsidP="00132735">
            <w:pPr>
              <w:pStyle w:val="SubHeadingmostlycyan"/>
              <w:jc w:val="center"/>
              <w:rPr>
                <w:color w:val="auto"/>
                <w:sz w:val="24"/>
                <w:szCs w:val="28"/>
              </w:rPr>
            </w:pPr>
            <w:sdt>
              <w:sdtPr>
                <w:rPr>
                  <w:b/>
                  <w:color w:val="auto"/>
                  <w:sz w:val="24"/>
                  <w:szCs w:val="24"/>
                </w:rPr>
                <w:id w:val="-2044361089"/>
                <w:placeholder>
                  <w:docPart w:val="0BAF71B9B41248CC8BA84C253F2D10DF"/>
                </w:placeholder>
                <w:showingPlcHdr/>
              </w:sdtPr>
              <w:sdtEndPr/>
              <w:sdtContent>
                <w:r w:rsidR="005C7421" w:rsidRPr="006E6511">
                  <w:rPr>
                    <w:rStyle w:val="PlaceholderText"/>
                    <w:sz w:val="24"/>
                    <w:szCs w:val="24"/>
                  </w:rPr>
                  <w:t>Enter text.</w:t>
                </w:r>
              </w:sdtContent>
            </w:sdt>
          </w:p>
        </w:tc>
      </w:tr>
      <w:tr w:rsidR="005C7421" w:rsidTr="005C7421">
        <w:trPr>
          <w:trHeight w:val="971"/>
        </w:trPr>
        <w:tc>
          <w:tcPr>
            <w:tcW w:w="3261" w:type="dxa"/>
            <w:vAlign w:val="center"/>
          </w:tcPr>
          <w:p w:rsidR="005C7421" w:rsidRDefault="005C7421" w:rsidP="00132735">
            <w:pPr>
              <w:pStyle w:val="SubHeadingmostlycyan"/>
              <w:jc w:val="center"/>
              <w:rPr>
                <w:color w:val="auto"/>
                <w:sz w:val="24"/>
                <w:szCs w:val="28"/>
              </w:rPr>
            </w:pPr>
            <w:r>
              <w:rPr>
                <w:color w:val="auto"/>
                <w:sz w:val="24"/>
                <w:szCs w:val="28"/>
              </w:rPr>
              <w:t>2</w:t>
            </w:r>
            <w:r w:rsidRPr="00224E23">
              <w:rPr>
                <w:color w:val="auto"/>
                <w:sz w:val="24"/>
                <w:szCs w:val="28"/>
                <w:vertAlign w:val="superscript"/>
              </w:rPr>
              <w:t>nd</w:t>
            </w:r>
            <w:r>
              <w:rPr>
                <w:color w:val="auto"/>
                <w:sz w:val="24"/>
                <w:szCs w:val="28"/>
              </w:rPr>
              <w:t xml:space="preserve">- Law of </w:t>
            </w:r>
            <w:sdt>
              <w:sdtPr>
                <w:rPr>
                  <w:color w:val="auto"/>
                  <w:sz w:val="24"/>
                  <w:szCs w:val="28"/>
                </w:rPr>
                <w:id w:val="-1443300055"/>
                <w:placeholder>
                  <w:docPart w:val="B479225C84164D17ABECE8A29ED98986"/>
                </w:placeholder>
                <w:showingPlcHdr/>
                <w:comboBox>
                  <w:listItem w:value="Choose an item."/>
                  <w:listItem w:displayText="inertia" w:value="inertia"/>
                  <w:listItem w:displayText="action-reaction" w:value="action-reaction"/>
                  <w:listItem w:displayText="acceleration" w:value="acceleration"/>
                </w:comboBox>
              </w:sdtPr>
              <w:sdtEndPr/>
              <w:sdtContent>
                <w:r w:rsidRPr="00185E9C">
                  <w:rPr>
                    <w:rStyle w:val="PlaceholderText"/>
                    <w:sz w:val="24"/>
                  </w:rPr>
                  <w:t>Choose an item.</w:t>
                </w:r>
              </w:sdtContent>
            </w:sdt>
          </w:p>
        </w:tc>
        <w:sdt>
          <w:sdtPr>
            <w:rPr>
              <w:color w:val="auto"/>
              <w:sz w:val="24"/>
              <w:szCs w:val="28"/>
            </w:rPr>
            <w:id w:val="-1956938708"/>
            <w:placeholder>
              <w:docPart w:val="7187EE7B1D264E8BA1E963CD4FF63494"/>
            </w:placeholder>
            <w:showingPlcHdr/>
            <w:comboBox>
              <w:listItem w:value="Choose an item."/>
              <w:listItem w:displayText="For every action there is an equal and opposite reaction" w:value="For every action there is an equal and opposite reaction"/>
              <w:listItem w:displayText="A body will remain at rest or in uniform motion in a straight line unless acted upon by an external force " w:value="A body will remain at rest or in uniform motion in a straight line unless acted upon by an external force "/>
              <w:listItem w:displayText="A force applied to an object will produce a change in motion in the direction of the applied force that is directly proportional to the size of the force" w:value="A force applied to an object will produce a change in motion in the direction of the applied force that is directly proportional to the size of the force"/>
            </w:comboBox>
          </w:sdtPr>
          <w:sdtEndPr/>
          <w:sdtContent>
            <w:tc>
              <w:tcPr>
                <w:tcW w:w="4962" w:type="dxa"/>
                <w:vAlign w:val="center"/>
              </w:tcPr>
              <w:p w:rsidR="005C7421" w:rsidRDefault="005C7421" w:rsidP="00132735">
                <w:pPr>
                  <w:pStyle w:val="SubHeadingmostlycyan"/>
                  <w:jc w:val="center"/>
                  <w:rPr>
                    <w:color w:val="auto"/>
                    <w:sz w:val="24"/>
                    <w:szCs w:val="28"/>
                  </w:rPr>
                </w:pPr>
                <w:r w:rsidRPr="00185E9C">
                  <w:rPr>
                    <w:rStyle w:val="PlaceholderText"/>
                    <w:sz w:val="24"/>
                    <w:szCs w:val="22"/>
                  </w:rPr>
                  <w:t>Choose an item.</w:t>
                </w:r>
              </w:p>
            </w:tc>
          </w:sdtContent>
        </w:sdt>
        <w:tc>
          <w:tcPr>
            <w:tcW w:w="3105" w:type="dxa"/>
            <w:vAlign w:val="center"/>
          </w:tcPr>
          <w:p w:rsidR="005C7421" w:rsidRDefault="009A2138" w:rsidP="00132735">
            <w:pPr>
              <w:pStyle w:val="SubHeadingmostlycyan"/>
              <w:jc w:val="center"/>
              <w:rPr>
                <w:color w:val="auto"/>
                <w:sz w:val="24"/>
                <w:szCs w:val="28"/>
              </w:rPr>
            </w:pPr>
            <w:sdt>
              <w:sdtPr>
                <w:rPr>
                  <w:b/>
                  <w:color w:val="auto"/>
                  <w:sz w:val="24"/>
                  <w:szCs w:val="24"/>
                </w:rPr>
                <w:id w:val="-1048604451"/>
                <w:placeholder>
                  <w:docPart w:val="AA33886D28C9422EBAE347FC405F7838"/>
                </w:placeholder>
              </w:sdtPr>
              <w:sdtEndPr/>
              <w:sdtContent>
                <w:sdt>
                  <w:sdtPr>
                    <w:rPr>
                      <w:b/>
                      <w:color w:val="auto"/>
                      <w:sz w:val="24"/>
                      <w:szCs w:val="24"/>
                    </w:rPr>
                    <w:id w:val="138553150"/>
                    <w:placeholder>
                      <w:docPart w:val="5AC2C4F05F5C42CA9BC8BDDE739CC5E4"/>
                    </w:placeholder>
                    <w:showingPlcHdr/>
                  </w:sdtPr>
                  <w:sdtEndPr/>
                  <w:sdtContent>
                    <w:r w:rsidR="005C7421" w:rsidRPr="006E6511">
                      <w:rPr>
                        <w:rStyle w:val="PlaceholderText"/>
                        <w:sz w:val="24"/>
                        <w:szCs w:val="24"/>
                      </w:rPr>
                      <w:t>Enter text.</w:t>
                    </w:r>
                  </w:sdtContent>
                </w:sdt>
              </w:sdtContent>
            </w:sdt>
          </w:p>
        </w:tc>
      </w:tr>
      <w:tr w:rsidR="005C7421" w:rsidTr="005C7421">
        <w:trPr>
          <w:trHeight w:val="954"/>
        </w:trPr>
        <w:tc>
          <w:tcPr>
            <w:tcW w:w="3261" w:type="dxa"/>
            <w:vAlign w:val="center"/>
          </w:tcPr>
          <w:p w:rsidR="005C7421" w:rsidRDefault="005C7421" w:rsidP="00132735">
            <w:pPr>
              <w:pStyle w:val="SubHeadingmostlycyan"/>
              <w:jc w:val="center"/>
              <w:rPr>
                <w:color w:val="auto"/>
                <w:sz w:val="24"/>
                <w:szCs w:val="28"/>
              </w:rPr>
            </w:pPr>
            <w:r>
              <w:rPr>
                <w:color w:val="auto"/>
                <w:sz w:val="24"/>
                <w:szCs w:val="28"/>
              </w:rPr>
              <w:t>3</w:t>
            </w:r>
            <w:r w:rsidRPr="00224E23">
              <w:rPr>
                <w:color w:val="auto"/>
                <w:sz w:val="24"/>
                <w:szCs w:val="28"/>
                <w:vertAlign w:val="superscript"/>
              </w:rPr>
              <w:t>rd</w:t>
            </w:r>
            <w:r>
              <w:rPr>
                <w:color w:val="auto"/>
                <w:sz w:val="24"/>
                <w:szCs w:val="28"/>
              </w:rPr>
              <w:t xml:space="preserve">- Law of </w:t>
            </w:r>
            <w:sdt>
              <w:sdtPr>
                <w:rPr>
                  <w:color w:val="auto"/>
                  <w:sz w:val="24"/>
                  <w:szCs w:val="28"/>
                </w:rPr>
                <w:id w:val="-1089539684"/>
                <w:placeholder>
                  <w:docPart w:val="A1510FCAF74E4479A790B613BA7BB8C7"/>
                </w:placeholder>
                <w:showingPlcHdr/>
                <w:comboBox>
                  <w:listItem w:value="Choose an item."/>
                  <w:listItem w:displayText="inertia" w:value="inertia"/>
                  <w:listItem w:displayText="action-reaction" w:value="action-reaction"/>
                  <w:listItem w:displayText="acceleration" w:value="acceleration"/>
                </w:comboBox>
              </w:sdtPr>
              <w:sdtEndPr/>
              <w:sdtContent>
                <w:r w:rsidRPr="00185E9C">
                  <w:rPr>
                    <w:rStyle w:val="PlaceholderText"/>
                    <w:sz w:val="24"/>
                  </w:rPr>
                  <w:t>Choose an item.</w:t>
                </w:r>
              </w:sdtContent>
            </w:sdt>
          </w:p>
        </w:tc>
        <w:sdt>
          <w:sdtPr>
            <w:rPr>
              <w:color w:val="auto"/>
              <w:sz w:val="24"/>
              <w:szCs w:val="28"/>
            </w:rPr>
            <w:id w:val="40257158"/>
            <w:placeholder>
              <w:docPart w:val="A2A506F7144B4E97BF6C6B83384AAB4E"/>
            </w:placeholder>
            <w:showingPlcHdr/>
            <w:comboBox>
              <w:listItem w:value="Choose an item."/>
              <w:listItem w:displayText="For every action there is an equal and opposite reaction" w:value="For every action there is an equal and opposite reaction"/>
              <w:listItem w:displayText="A body will remain at rest or in uniform motion in a straight line unless acted upon by an external force " w:value="A body will remain at rest or in uniform motion in a straight line unless acted upon by an external force "/>
              <w:listItem w:displayText="A force applied to an object will produce a change in motion in the direction of the applied force that is directly proportional to the size of the force" w:value="A force applied to an object will produce a change in motion in the direction of the applied force that is directly proportional to the size of the force"/>
            </w:comboBox>
          </w:sdtPr>
          <w:sdtEndPr/>
          <w:sdtContent>
            <w:tc>
              <w:tcPr>
                <w:tcW w:w="4962" w:type="dxa"/>
                <w:vAlign w:val="center"/>
              </w:tcPr>
              <w:p w:rsidR="005C7421" w:rsidRDefault="005C7421" w:rsidP="00132735">
                <w:pPr>
                  <w:pStyle w:val="SubHeadingmostlycyan"/>
                  <w:jc w:val="center"/>
                  <w:rPr>
                    <w:color w:val="auto"/>
                    <w:sz w:val="24"/>
                    <w:szCs w:val="28"/>
                  </w:rPr>
                </w:pPr>
                <w:r w:rsidRPr="00185E9C">
                  <w:rPr>
                    <w:rStyle w:val="PlaceholderText"/>
                    <w:sz w:val="24"/>
                    <w:szCs w:val="22"/>
                  </w:rPr>
                  <w:t>Choose an item.</w:t>
                </w:r>
              </w:p>
            </w:tc>
          </w:sdtContent>
        </w:sdt>
        <w:tc>
          <w:tcPr>
            <w:tcW w:w="3105" w:type="dxa"/>
            <w:vAlign w:val="center"/>
          </w:tcPr>
          <w:p w:rsidR="005C7421" w:rsidRDefault="009A2138" w:rsidP="00132735">
            <w:pPr>
              <w:pStyle w:val="SubHeadingmostlycyan"/>
              <w:jc w:val="center"/>
              <w:rPr>
                <w:color w:val="auto"/>
                <w:sz w:val="24"/>
                <w:szCs w:val="28"/>
              </w:rPr>
            </w:pPr>
            <w:sdt>
              <w:sdtPr>
                <w:rPr>
                  <w:b/>
                  <w:color w:val="auto"/>
                  <w:sz w:val="24"/>
                  <w:szCs w:val="24"/>
                </w:rPr>
                <w:id w:val="2085793607"/>
                <w:placeholder>
                  <w:docPart w:val="8E5EA3BD5F9B411B8CC754203CE6A9BB"/>
                </w:placeholder>
              </w:sdtPr>
              <w:sdtEndPr/>
              <w:sdtContent>
                <w:sdt>
                  <w:sdtPr>
                    <w:rPr>
                      <w:b/>
                      <w:color w:val="auto"/>
                      <w:sz w:val="24"/>
                      <w:szCs w:val="24"/>
                    </w:rPr>
                    <w:id w:val="1290939358"/>
                    <w:placeholder>
                      <w:docPart w:val="4B472CE2C48B4441B2CDE3DFE1C7FD06"/>
                    </w:placeholder>
                    <w:showingPlcHdr/>
                  </w:sdtPr>
                  <w:sdtEndPr/>
                  <w:sdtContent>
                    <w:r w:rsidR="005C7421" w:rsidRPr="006E6511">
                      <w:rPr>
                        <w:rStyle w:val="PlaceholderText"/>
                        <w:sz w:val="24"/>
                        <w:szCs w:val="24"/>
                      </w:rPr>
                      <w:t>Enter text.</w:t>
                    </w:r>
                  </w:sdtContent>
                </w:sdt>
              </w:sdtContent>
            </w:sdt>
          </w:p>
        </w:tc>
      </w:tr>
    </w:tbl>
    <w:p w:rsidR="005C7421" w:rsidRDefault="005C7421" w:rsidP="00137DFB">
      <w:pPr>
        <w:pStyle w:val="SubHeadingmostlycyan"/>
        <w:spacing w:before="240"/>
        <w:rPr>
          <w:color w:val="auto"/>
          <w:sz w:val="24"/>
          <w:szCs w:val="28"/>
        </w:rPr>
      </w:pPr>
    </w:p>
    <w:p w:rsidR="002C39BC" w:rsidRPr="002C39BC" w:rsidRDefault="002C39BC" w:rsidP="002C39BC">
      <w:pPr>
        <w:spacing w:after="0"/>
        <w:rPr>
          <w:rFonts w:ascii="Rockwell" w:hAnsi="Rockwell"/>
          <w:b/>
          <w:color w:val="00A4E4" w:themeColor="accent1"/>
          <w:sz w:val="80"/>
          <w:szCs w:val="80"/>
        </w:rPr>
      </w:pPr>
      <w:r w:rsidRPr="00021A6F">
        <w:rPr>
          <w:rFonts w:ascii="Rockwell" w:hAnsi="Rockwell"/>
          <w:b/>
          <w:noProof/>
          <w:color w:val="00A4E4" w:themeColor="accent1"/>
          <w:sz w:val="80"/>
          <w:szCs w:val="80"/>
          <w:lang w:eastAsia="en-AU"/>
        </w:rPr>
        <w:drawing>
          <wp:anchor distT="0" distB="0" distL="114300" distR="114300" simplePos="0" relativeHeight="251752448" behindDoc="0" locked="0" layoutInCell="1" allowOverlap="1" wp14:anchorId="05F18F55" wp14:editId="1F147018">
            <wp:simplePos x="0" y="0"/>
            <wp:positionH relativeFrom="margin">
              <wp:align>right</wp:align>
            </wp:positionH>
            <wp:positionV relativeFrom="paragraph">
              <wp:posOffset>55880</wp:posOffset>
            </wp:positionV>
            <wp:extent cx="1344084" cy="846773"/>
            <wp:effectExtent l="0" t="0" r="889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084" cy="846773"/>
                    </a:xfrm>
                    <a:prstGeom prst="rect">
                      <a:avLst/>
                    </a:prstGeom>
                  </pic:spPr>
                </pic:pic>
              </a:graphicData>
            </a:graphic>
            <wp14:sizeRelH relativeFrom="margin">
              <wp14:pctWidth>0</wp14:pctWidth>
            </wp14:sizeRelH>
            <wp14:sizeRelV relativeFrom="margin">
              <wp14:pctHeight>0</wp14:pctHeight>
            </wp14:sizeRelV>
          </wp:anchor>
        </w:drawing>
      </w:r>
      <w:r w:rsidR="00CF0C6B">
        <w:rPr>
          <w:rFonts w:ascii="Rockwell" w:hAnsi="Rockwell"/>
          <w:b/>
          <w:color w:val="ED1849" w:themeColor="accent2"/>
          <w:sz w:val="80"/>
          <w:szCs w:val="80"/>
        </w:rPr>
        <w:t>The Laws</w:t>
      </w:r>
      <w:r>
        <w:rPr>
          <w:rFonts w:ascii="Rockwell" w:hAnsi="Rockwell"/>
          <w:b/>
          <w:color w:val="ED1849" w:themeColor="accent2"/>
          <w:sz w:val="80"/>
          <w:szCs w:val="80"/>
        </w:rPr>
        <w:t xml:space="preserve"> </w:t>
      </w:r>
      <w:r w:rsidR="00CF0C6B">
        <w:rPr>
          <w:rFonts w:ascii="Rockwell" w:hAnsi="Rockwell"/>
          <w:b/>
          <w:color w:val="ED1849" w:themeColor="accent2"/>
          <w:sz w:val="80"/>
          <w:szCs w:val="80"/>
        </w:rPr>
        <w:t>of</w:t>
      </w:r>
      <w:r>
        <w:rPr>
          <w:rFonts w:ascii="Rockwell" w:hAnsi="Rockwell"/>
          <w:b/>
          <w:color w:val="ED1849" w:themeColor="accent2"/>
          <w:sz w:val="80"/>
          <w:szCs w:val="80"/>
        </w:rPr>
        <w:t xml:space="preserve"> Sport</w:t>
      </w:r>
    </w:p>
    <w:p w:rsidR="00216F7B" w:rsidRDefault="000B3715" w:rsidP="00216F7B">
      <w:pPr>
        <w:pStyle w:val="SubHeadingmostlycyan"/>
        <w:spacing w:before="240"/>
        <w:rPr>
          <w:color w:val="auto"/>
          <w:sz w:val="24"/>
          <w:szCs w:val="28"/>
        </w:rPr>
      </w:pPr>
      <w:r w:rsidRPr="002C35F7">
        <w:rPr>
          <w:b/>
          <w:color w:val="auto"/>
          <w:sz w:val="28"/>
          <w:szCs w:val="28"/>
        </w:rPr>
        <w:t>Task 2</w:t>
      </w:r>
      <w:r>
        <w:rPr>
          <w:color w:val="auto"/>
          <w:sz w:val="24"/>
          <w:szCs w:val="28"/>
        </w:rPr>
        <w:br/>
      </w:r>
      <w:r w:rsidR="003D152B">
        <w:rPr>
          <w:color w:val="auto"/>
          <w:sz w:val="24"/>
          <w:szCs w:val="28"/>
        </w:rPr>
        <w:t>Let’s take a look at some sporting examples and what types of forces are in action!</w:t>
      </w:r>
      <w:r w:rsidR="002C35F7">
        <w:rPr>
          <w:color w:val="auto"/>
          <w:sz w:val="24"/>
          <w:szCs w:val="28"/>
        </w:rPr>
        <w:t xml:space="preserve"> Your task is to identify at least one of Newton’s laws displayed and relate it to the sporting example.</w:t>
      </w:r>
      <w:r w:rsidR="003D152B">
        <w:rPr>
          <w:color w:val="auto"/>
          <w:sz w:val="24"/>
          <w:szCs w:val="28"/>
        </w:rPr>
        <w:br/>
      </w:r>
      <w:r w:rsidR="004803B2">
        <w:rPr>
          <w:color w:val="auto"/>
          <w:sz w:val="24"/>
          <w:szCs w:val="28"/>
        </w:rPr>
        <w:t>To get started, read the soccer example below</w:t>
      </w:r>
      <w:r w:rsidR="006C76BE">
        <w:rPr>
          <w:color w:val="auto"/>
          <w:sz w:val="24"/>
          <w:szCs w:val="28"/>
        </w:rPr>
        <w:t>:</w:t>
      </w:r>
    </w:p>
    <w:p w:rsidR="006C76BE" w:rsidRDefault="00863A28" w:rsidP="00216F7B">
      <w:pPr>
        <w:pStyle w:val="SubHeadingmostlycyan"/>
        <w:spacing w:before="240"/>
        <w:rPr>
          <w:b/>
          <w:color w:val="00A4E4" w:themeColor="accent1"/>
          <w:sz w:val="24"/>
          <w:szCs w:val="28"/>
        </w:rPr>
      </w:pPr>
      <w:r w:rsidRPr="006C76BE">
        <w:rPr>
          <w:b/>
          <w:noProof/>
          <w:color w:val="00A4E4" w:themeColor="accent1"/>
          <w:sz w:val="24"/>
          <w:szCs w:val="28"/>
          <w:lang w:eastAsia="en-AU"/>
        </w:rPr>
        <mc:AlternateContent>
          <mc:Choice Requires="wps">
            <w:drawing>
              <wp:anchor distT="45720" distB="45720" distL="114300" distR="114300" simplePos="0" relativeHeight="251756544" behindDoc="0" locked="0" layoutInCell="1" allowOverlap="1" wp14:anchorId="437D6E0B" wp14:editId="3DF38652">
                <wp:simplePos x="0" y="0"/>
                <wp:positionH relativeFrom="margin">
                  <wp:align>right</wp:align>
                </wp:positionH>
                <wp:positionV relativeFrom="paragraph">
                  <wp:posOffset>2587625</wp:posOffset>
                </wp:positionV>
                <wp:extent cx="4318000" cy="2127250"/>
                <wp:effectExtent l="19050" t="1905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2127250"/>
                        </a:xfrm>
                        <a:prstGeom prst="rect">
                          <a:avLst/>
                        </a:prstGeom>
                        <a:solidFill>
                          <a:srgbClr val="FFFFFF"/>
                        </a:solidFill>
                        <a:ln w="28575">
                          <a:solidFill>
                            <a:srgbClr val="000000"/>
                          </a:solidFill>
                          <a:miter lim="800000"/>
                          <a:headEnd/>
                          <a:tailEnd/>
                        </a:ln>
                      </wps:spPr>
                      <wps:txbx>
                        <w:txbxContent>
                          <w:p w:rsidR="003404F3" w:rsidRDefault="003404F3" w:rsidP="003404F3">
                            <w:pPr>
                              <w:rPr>
                                <w:rFonts w:ascii="Rockwell" w:hAnsi="Rockwell"/>
                              </w:rPr>
                            </w:pPr>
                            <w:r w:rsidRPr="002C35F7">
                              <w:rPr>
                                <w:rFonts w:ascii="Rockwell" w:hAnsi="Rockwell"/>
                                <w:b/>
                                <w:color w:val="00A4E4" w:themeColor="accent1"/>
                                <w:sz w:val="28"/>
                              </w:rPr>
                              <w:t>Newton’s Laws in action:</w:t>
                            </w:r>
                            <w:r w:rsidRPr="002C35F7">
                              <w:rPr>
                                <w:rFonts w:ascii="Rockwell" w:hAnsi="Rockwell"/>
                                <w:color w:val="00A4E4" w:themeColor="accent1"/>
                                <w:sz w:val="28"/>
                              </w:rPr>
                              <w:t xml:space="preserve"> </w:t>
                            </w:r>
                            <w:r w:rsidRPr="006C76BE">
                              <w:rPr>
                                <w:rFonts w:ascii="Rockwell" w:hAnsi="Rockwell"/>
                              </w:rPr>
                              <w:br/>
                            </w:r>
                            <w:sdt>
                              <w:sdtPr>
                                <w:rPr>
                                  <w:b/>
                                  <w:sz w:val="24"/>
                                  <w:szCs w:val="24"/>
                                </w:rPr>
                                <w:id w:val="-797989127"/>
                                <w:showingPlcHdr/>
                              </w:sdtPr>
                              <w:sdtEndPr/>
                              <w:sdtContent>
                                <w:r w:rsidRPr="00E66C3D">
                                  <w:rPr>
                                    <w:rStyle w:val="PlaceholderText"/>
                                    <w:rFonts w:ascii="Rockwell" w:hAnsi="Rockwell"/>
                                    <w:sz w:val="24"/>
                                    <w:szCs w:val="24"/>
                                  </w:rPr>
                                  <w:t>Click or tap here to enter text.</w:t>
                                </w:r>
                              </w:sdtContent>
                            </w:sdt>
                          </w:p>
                          <w:p w:rsidR="003404F3" w:rsidRPr="006C76BE" w:rsidRDefault="003404F3" w:rsidP="003404F3">
                            <w:pPr>
                              <w:rPr>
                                <w:rFonts w:ascii="Rockwell" w:hAnsi="Rockwe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D6E0B" id="_x0000_t202" coordsize="21600,21600" o:spt="202" path="m,l,21600r21600,l21600,xe">
                <v:stroke joinstyle="miter"/>
                <v:path gradientshapeok="t" o:connecttype="rect"/>
              </v:shapetype>
              <v:shape id="Text Box 2" o:spid="_x0000_s1026" type="#_x0000_t202" style="position:absolute;margin-left:288.8pt;margin-top:203.75pt;width:340pt;height:167.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" strokeweight="2.25pt">
                <v:textbox>
                  <w:txbxContent>
                    <w:p w:rsidR="003404F3" w:rsidRDefault="003404F3" w:rsidP="003404F3">
                      <w:pPr>
                        <w:rPr>
                          <w:rFonts w:ascii="Rockwell" w:hAnsi="Rockwell"/>
                        </w:rPr>
                      </w:pPr>
                      <w:r w:rsidRPr="002C35F7">
                        <w:rPr>
                          <w:rFonts w:ascii="Rockwell" w:hAnsi="Rockwell"/>
                          <w:b/>
                          <w:color w:val="00A4E4" w:themeColor="accent1"/>
                          <w:sz w:val="28"/>
                        </w:rPr>
                        <w:t>Newton’s Laws in action:</w:t>
                      </w:r>
                      <w:r w:rsidRPr="002C35F7">
                        <w:rPr>
                          <w:rFonts w:ascii="Rockwell" w:hAnsi="Rockwell"/>
                          <w:color w:val="00A4E4" w:themeColor="accent1"/>
                          <w:sz w:val="28"/>
                        </w:rPr>
                        <w:t xml:space="preserve"> </w:t>
                      </w:r>
                      <w:r w:rsidRPr="006C76BE">
                        <w:rPr>
                          <w:rFonts w:ascii="Rockwell" w:hAnsi="Rockwell"/>
                        </w:rPr>
                        <w:br/>
                      </w:r>
                      <w:sdt>
                        <w:sdtPr>
                          <w:rPr>
                            <w:b/>
                            <w:sz w:val="24"/>
                            <w:szCs w:val="24"/>
                          </w:rPr>
                          <w:id w:val="-797989127"/>
                          <w:showingPlcHdr/>
                        </w:sdtPr>
                        <w:sdtEndPr/>
                        <w:sdtContent>
                          <w:r w:rsidRPr="00E66C3D">
                            <w:rPr>
                              <w:rStyle w:val="PlaceholderText"/>
                              <w:rFonts w:ascii="Rockwell" w:hAnsi="Rockwell"/>
                              <w:sz w:val="24"/>
                              <w:szCs w:val="24"/>
                            </w:rPr>
                            <w:t>Click or tap here to enter text.</w:t>
                          </w:r>
                        </w:sdtContent>
                      </w:sdt>
                    </w:p>
                    <w:p w:rsidR="003404F3" w:rsidRPr="006C76BE" w:rsidRDefault="003404F3" w:rsidP="003404F3">
                      <w:pPr>
                        <w:rPr>
                          <w:rFonts w:ascii="Rockwell" w:hAnsi="Rockwell"/>
                        </w:rPr>
                      </w:pPr>
                    </w:p>
                  </w:txbxContent>
                </v:textbox>
                <w10:wrap type="square" anchorx="margin"/>
              </v:shape>
            </w:pict>
          </mc:Fallback>
        </mc:AlternateContent>
      </w:r>
      <w:r>
        <w:rPr>
          <w:noProof/>
          <w:lang w:eastAsia="en-AU"/>
        </w:rPr>
        <w:drawing>
          <wp:anchor distT="0" distB="0" distL="114300" distR="114300" simplePos="0" relativeHeight="251758592" behindDoc="0" locked="0" layoutInCell="1" allowOverlap="1">
            <wp:simplePos x="0" y="0"/>
            <wp:positionH relativeFrom="margin">
              <wp:align>left</wp:align>
            </wp:positionH>
            <wp:positionV relativeFrom="paragraph">
              <wp:posOffset>2574925</wp:posOffset>
            </wp:positionV>
            <wp:extent cx="2152650" cy="2152650"/>
            <wp:effectExtent l="0" t="0" r="0" b="0"/>
            <wp:wrapSquare wrapText="bothSides"/>
            <wp:docPr id="8" name="Picture 8" descr="Breaking Down Proper Freestyle Body Position - Swimming Worl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king Down Proper Freestyle Body Position - Swimming World New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444" r="10444"/>
                    <a:stretch/>
                  </pic:blipFill>
                  <pic:spPr bwMode="auto">
                    <a:xfrm>
                      <a:off x="0" y="0"/>
                      <a:ext cx="2152650" cy="2152650"/>
                    </a:xfrm>
                    <a:prstGeom prst="rect">
                      <a:avLst/>
                    </a:prstGeom>
                    <a:noFill/>
                    <a:ln>
                      <a:noFill/>
                    </a:ln>
                    <a:extLst>
                      <a:ext uri="{53640926-AAD7-44D8-BBD7-CCE9431645EC}">
                        <a14:shadowObscured xmlns:a14="http://schemas.microsoft.com/office/drawing/2010/main"/>
                      </a:ext>
                    </a:extLst>
                  </pic:spPr>
                </pic:pic>
              </a:graphicData>
            </a:graphic>
          </wp:anchor>
        </w:drawing>
      </w:r>
      <w:r w:rsidR="006C76BE" w:rsidRPr="006C76BE">
        <w:rPr>
          <w:b/>
          <w:noProof/>
          <w:color w:val="00A4E4" w:themeColor="accent1"/>
          <w:sz w:val="24"/>
          <w:szCs w:val="28"/>
          <w:lang w:eastAsia="en-AU"/>
        </w:rPr>
        <mc:AlternateContent>
          <mc:Choice Requires="wps">
            <w:drawing>
              <wp:anchor distT="45720" distB="45720" distL="114300" distR="114300" simplePos="0" relativeHeight="251754496" behindDoc="0" locked="0" layoutInCell="1" allowOverlap="1">
                <wp:simplePos x="0" y="0"/>
                <wp:positionH relativeFrom="margin">
                  <wp:align>right</wp:align>
                </wp:positionH>
                <wp:positionV relativeFrom="paragraph">
                  <wp:posOffset>28575</wp:posOffset>
                </wp:positionV>
                <wp:extent cx="4318000" cy="2152650"/>
                <wp:effectExtent l="19050" t="1905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2152650"/>
                        </a:xfrm>
                        <a:prstGeom prst="rect">
                          <a:avLst/>
                        </a:prstGeom>
                        <a:solidFill>
                          <a:srgbClr val="FFFFFF"/>
                        </a:solidFill>
                        <a:ln w="28575">
                          <a:solidFill>
                            <a:srgbClr val="000000"/>
                          </a:solidFill>
                          <a:miter lim="800000"/>
                          <a:headEnd/>
                          <a:tailEnd/>
                        </a:ln>
                      </wps:spPr>
                      <wps:txbx>
                        <w:txbxContent>
                          <w:p w:rsidR="002C35F7" w:rsidRDefault="006C76BE">
                            <w:pPr>
                              <w:rPr>
                                <w:rFonts w:ascii="Rockwell" w:hAnsi="Rockwell"/>
                              </w:rPr>
                            </w:pPr>
                            <w:r w:rsidRPr="002C35F7">
                              <w:rPr>
                                <w:rFonts w:ascii="Rockwell" w:hAnsi="Rockwell"/>
                                <w:b/>
                                <w:color w:val="00A4E4" w:themeColor="accent1"/>
                                <w:sz w:val="28"/>
                              </w:rPr>
                              <w:t>Newton’s Laws in action:</w:t>
                            </w:r>
                            <w:r w:rsidRPr="002C35F7">
                              <w:rPr>
                                <w:rFonts w:ascii="Rockwell" w:hAnsi="Rockwell"/>
                                <w:color w:val="00A4E4" w:themeColor="accent1"/>
                                <w:sz w:val="28"/>
                              </w:rPr>
                              <w:t xml:space="preserve"> </w:t>
                            </w:r>
                            <w:r w:rsidRPr="006C76BE">
                              <w:rPr>
                                <w:rFonts w:ascii="Rockwell" w:hAnsi="Rockwell"/>
                              </w:rPr>
                              <w:br/>
                            </w:r>
                            <w:r w:rsidRPr="006C76BE">
                              <w:rPr>
                                <w:rFonts w:ascii="Rockwell" w:hAnsi="Rockwell"/>
                                <w:b/>
                              </w:rPr>
                              <w:t>Law of inertia-</w:t>
                            </w:r>
                            <w:r w:rsidRPr="006C76BE">
                              <w:rPr>
                                <w:rFonts w:ascii="Rockwell" w:hAnsi="Rockwell"/>
                              </w:rPr>
                              <w:t xml:space="preserve"> The soccer ball would have remained at rest until it was acted upon by an external force (foot). Also, the ball would continue to travel at a constant speed and direction unless acted on by external forces (air resistance, gravity or rotation)</w:t>
                            </w:r>
                            <w:r w:rsidR="002C35F7">
                              <w:rPr>
                                <w:rFonts w:ascii="Rockwell" w:hAnsi="Rockwell"/>
                              </w:rPr>
                              <w:br/>
                            </w:r>
                            <w:r w:rsidR="002C35F7" w:rsidRPr="002C35F7">
                              <w:rPr>
                                <w:rFonts w:ascii="Rockwell" w:hAnsi="Rockwell"/>
                                <w:b/>
                              </w:rPr>
                              <w:t>Law of acceleration</w:t>
                            </w:r>
                            <w:proofErr w:type="gramStart"/>
                            <w:r w:rsidR="002C35F7" w:rsidRPr="002C35F7">
                              <w:rPr>
                                <w:rFonts w:ascii="Rockwell" w:hAnsi="Rockwell"/>
                                <w:b/>
                              </w:rPr>
                              <w:t>-</w:t>
                            </w:r>
                            <w:r w:rsidR="002C35F7">
                              <w:rPr>
                                <w:rFonts w:ascii="Rockwell" w:hAnsi="Rockwell"/>
                              </w:rPr>
                              <w:t xml:space="preserve">  The</w:t>
                            </w:r>
                            <w:proofErr w:type="gramEnd"/>
                            <w:r w:rsidR="002C35F7">
                              <w:rPr>
                                <w:rFonts w:ascii="Rockwell" w:hAnsi="Rockwell"/>
                              </w:rPr>
                              <w:t xml:space="preserve"> force of the</w:t>
                            </w:r>
                            <w:r w:rsidR="002B1D30">
                              <w:rPr>
                                <w:rFonts w:ascii="Rockwell" w:hAnsi="Rockwell"/>
                              </w:rPr>
                              <w:t xml:space="preserve"> players</w:t>
                            </w:r>
                            <w:r w:rsidR="002C35F7">
                              <w:rPr>
                                <w:rFonts w:ascii="Rockwell" w:hAnsi="Rockwell"/>
                              </w:rPr>
                              <w:t xml:space="preserve"> foot hitting the soccer ball will determine how fast the ball </w:t>
                            </w:r>
                            <w:r w:rsidR="002B1D30">
                              <w:rPr>
                                <w:rFonts w:ascii="Rockwell" w:hAnsi="Rockwell"/>
                              </w:rPr>
                              <w:t>accelerates</w:t>
                            </w:r>
                            <w:r w:rsidR="002C35F7">
                              <w:rPr>
                                <w:rFonts w:ascii="Rockwell" w:hAnsi="Rockwell"/>
                              </w:rPr>
                              <w:t xml:space="preserve"> off the players boot. If the ball is wet and heavy, more force would be </w:t>
                            </w:r>
                            <w:r w:rsidR="002B1D30">
                              <w:rPr>
                                <w:rFonts w:ascii="Rockwell" w:hAnsi="Rockwell"/>
                              </w:rPr>
                              <w:t>required to accelerate the ball more.</w:t>
                            </w:r>
                          </w:p>
                          <w:p w:rsidR="002C35F7" w:rsidRPr="006C76BE" w:rsidRDefault="002C35F7">
                            <w:pPr>
                              <w:rPr>
                                <w:rFonts w:ascii="Rockwell" w:hAnsi="Rockwe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8pt;margin-top:2.25pt;width:340pt;height:169.5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" strokeweight="2.25pt">
                <v:textbox>
                  <w:txbxContent>
                    <w:p w:rsidR="002C35F7" w:rsidRDefault="006C76BE">
                      <w:pPr>
                        <w:rPr>
                          <w:rFonts w:ascii="Rockwell" w:hAnsi="Rockwell"/>
                        </w:rPr>
                      </w:pPr>
                      <w:r w:rsidRPr="002C35F7">
                        <w:rPr>
                          <w:rFonts w:ascii="Rockwell" w:hAnsi="Rockwell"/>
                          <w:b/>
                          <w:color w:val="00A4E4" w:themeColor="accent1"/>
                          <w:sz w:val="28"/>
                        </w:rPr>
                        <w:t>Newton’s Laws in action:</w:t>
                      </w:r>
                      <w:r w:rsidRPr="002C35F7">
                        <w:rPr>
                          <w:rFonts w:ascii="Rockwell" w:hAnsi="Rockwell"/>
                          <w:color w:val="00A4E4" w:themeColor="accent1"/>
                          <w:sz w:val="28"/>
                        </w:rPr>
                        <w:t xml:space="preserve"> </w:t>
                      </w:r>
                      <w:r w:rsidRPr="006C76BE">
                        <w:rPr>
                          <w:rFonts w:ascii="Rockwell" w:hAnsi="Rockwell"/>
                        </w:rPr>
                        <w:br/>
                      </w:r>
                      <w:r w:rsidRPr="006C76BE">
                        <w:rPr>
                          <w:rFonts w:ascii="Rockwell" w:hAnsi="Rockwell"/>
                          <w:b/>
                        </w:rPr>
                        <w:t>Law of inertia-</w:t>
                      </w:r>
                      <w:r w:rsidRPr="006C76BE">
                        <w:rPr>
                          <w:rFonts w:ascii="Rockwell" w:hAnsi="Rockwell"/>
                        </w:rPr>
                        <w:t xml:space="preserve"> The soccer ball would have remained at rest until it was acted upon by an external force (foot). Also, the ball would continue to travel at a constant speed and direction unless acted on by external forces (air resistance, gravity or rotation</w:t>
                      </w:r>
                      <w:proofErr w:type="gramStart"/>
                      <w:r w:rsidRPr="006C76BE">
                        <w:rPr>
                          <w:rFonts w:ascii="Rockwell" w:hAnsi="Rockwell"/>
                        </w:rPr>
                        <w:t>)</w:t>
                      </w:r>
                      <w:proofErr w:type="gramEnd"/>
                      <w:r w:rsidR="002C35F7">
                        <w:rPr>
                          <w:rFonts w:ascii="Rockwell" w:hAnsi="Rockwell"/>
                        </w:rPr>
                        <w:br/>
                      </w:r>
                      <w:r w:rsidR="002C35F7" w:rsidRPr="002C35F7">
                        <w:rPr>
                          <w:rFonts w:ascii="Rockwell" w:hAnsi="Rockwell"/>
                          <w:b/>
                        </w:rPr>
                        <w:t>Law of acceleration-</w:t>
                      </w:r>
                      <w:r w:rsidR="002C35F7">
                        <w:rPr>
                          <w:rFonts w:ascii="Rockwell" w:hAnsi="Rockwell"/>
                        </w:rPr>
                        <w:t xml:space="preserve">  The force of the</w:t>
                      </w:r>
                      <w:r w:rsidR="002B1D30">
                        <w:rPr>
                          <w:rFonts w:ascii="Rockwell" w:hAnsi="Rockwell"/>
                        </w:rPr>
                        <w:t xml:space="preserve"> players</w:t>
                      </w:r>
                      <w:r w:rsidR="002C35F7">
                        <w:rPr>
                          <w:rFonts w:ascii="Rockwell" w:hAnsi="Rockwell"/>
                        </w:rPr>
                        <w:t xml:space="preserve"> foot hitting the soccer ball will determine how fast the ball </w:t>
                      </w:r>
                      <w:r w:rsidR="002B1D30">
                        <w:rPr>
                          <w:rFonts w:ascii="Rockwell" w:hAnsi="Rockwell"/>
                        </w:rPr>
                        <w:t>accelerates</w:t>
                      </w:r>
                      <w:r w:rsidR="002C35F7">
                        <w:rPr>
                          <w:rFonts w:ascii="Rockwell" w:hAnsi="Rockwell"/>
                        </w:rPr>
                        <w:t xml:space="preserve"> off the players boot. If the ball is wet and heavy, more force would be </w:t>
                      </w:r>
                      <w:r w:rsidR="002B1D30">
                        <w:rPr>
                          <w:rFonts w:ascii="Rockwell" w:hAnsi="Rockwell"/>
                        </w:rPr>
                        <w:t>required to accelerate the ball more.</w:t>
                      </w:r>
                    </w:p>
                    <w:p w:rsidR="002C35F7" w:rsidRPr="006C76BE" w:rsidRDefault="002C35F7">
                      <w:pPr>
                        <w:rPr>
                          <w:rFonts w:ascii="Rockwell" w:hAnsi="Rockwell"/>
                        </w:rPr>
                      </w:pPr>
                    </w:p>
                  </w:txbxContent>
                </v:textbox>
                <w10:wrap type="square" anchorx="margin"/>
              </v:shape>
            </w:pict>
          </mc:Fallback>
        </mc:AlternateContent>
      </w:r>
      <w:r w:rsidR="006C76BE">
        <w:rPr>
          <w:noProof/>
          <w:lang w:eastAsia="en-AU"/>
        </w:rPr>
        <w:drawing>
          <wp:inline distT="0" distB="0" distL="0" distR="0">
            <wp:extent cx="2152650" cy="2152650"/>
            <wp:effectExtent l="0" t="0" r="0" b="0"/>
            <wp:docPr id="6" name="Picture 6" descr="Longest football (soccer) drop kick | Guinness World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est football (soccer) drop kick | Guinness World Record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900" r="26780"/>
                    <a:stretch/>
                  </pic:blipFill>
                  <pic:spPr bwMode="auto">
                    <a:xfrm>
                      <a:off x="0" y="0"/>
                      <a:ext cx="2153306" cy="2153306"/>
                    </a:xfrm>
                    <a:prstGeom prst="rect">
                      <a:avLst/>
                    </a:prstGeom>
                    <a:noFill/>
                    <a:ln>
                      <a:noFill/>
                    </a:ln>
                    <a:extLst>
                      <a:ext uri="{53640926-AAD7-44D8-BBD7-CCE9431645EC}">
                        <a14:shadowObscured xmlns:a14="http://schemas.microsoft.com/office/drawing/2010/main"/>
                      </a:ext>
                    </a:extLst>
                  </pic:spPr>
                </pic:pic>
              </a:graphicData>
            </a:graphic>
          </wp:inline>
        </w:drawing>
      </w:r>
    </w:p>
    <w:p w:rsidR="002B3F9E" w:rsidRPr="00216F7B" w:rsidRDefault="00863A28" w:rsidP="00355968">
      <w:pPr>
        <w:spacing w:after="0" w:line="240" w:lineRule="auto"/>
        <w:rPr>
          <w:rFonts w:ascii="Rockwell" w:hAnsi="Rockwell"/>
          <w:b/>
          <w:sz w:val="50"/>
          <w:szCs w:val="50"/>
        </w:rPr>
      </w:pPr>
      <w:r w:rsidRPr="006C76BE">
        <w:rPr>
          <w:b/>
          <w:noProof/>
          <w:color w:val="00A4E4" w:themeColor="accent1"/>
          <w:sz w:val="24"/>
          <w:szCs w:val="28"/>
          <w:lang w:eastAsia="en-AU"/>
        </w:rPr>
        <mc:AlternateContent>
          <mc:Choice Requires="wps">
            <w:drawing>
              <wp:anchor distT="45720" distB="45720" distL="114300" distR="114300" simplePos="0" relativeHeight="251760640" behindDoc="0" locked="0" layoutInCell="1" allowOverlap="1" wp14:anchorId="1E994712" wp14:editId="79485307">
                <wp:simplePos x="0" y="0"/>
                <wp:positionH relativeFrom="margin">
                  <wp:align>right</wp:align>
                </wp:positionH>
                <wp:positionV relativeFrom="paragraph">
                  <wp:posOffset>2849245</wp:posOffset>
                </wp:positionV>
                <wp:extent cx="4318000" cy="2127250"/>
                <wp:effectExtent l="19050" t="1905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2127250"/>
                        </a:xfrm>
                        <a:prstGeom prst="rect">
                          <a:avLst/>
                        </a:prstGeom>
                        <a:solidFill>
                          <a:srgbClr val="FFFFFF"/>
                        </a:solidFill>
                        <a:ln w="28575">
                          <a:solidFill>
                            <a:srgbClr val="000000"/>
                          </a:solidFill>
                          <a:miter lim="800000"/>
                          <a:headEnd/>
                          <a:tailEnd/>
                        </a:ln>
                      </wps:spPr>
                      <wps:txbx>
                        <w:txbxContent>
                          <w:p w:rsidR="00863A28" w:rsidRDefault="00863A28" w:rsidP="00863A28">
                            <w:pPr>
                              <w:rPr>
                                <w:rFonts w:ascii="Rockwell" w:hAnsi="Rockwell"/>
                              </w:rPr>
                            </w:pPr>
                            <w:r w:rsidRPr="002C35F7">
                              <w:rPr>
                                <w:rFonts w:ascii="Rockwell" w:hAnsi="Rockwell"/>
                                <w:b/>
                                <w:color w:val="00A4E4" w:themeColor="accent1"/>
                                <w:sz w:val="28"/>
                              </w:rPr>
                              <w:t>Newton’s Laws in action:</w:t>
                            </w:r>
                            <w:r w:rsidRPr="002C35F7">
                              <w:rPr>
                                <w:rFonts w:ascii="Rockwell" w:hAnsi="Rockwell"/>
                                <w:color w:val="00A4E4" w:themeColor="accent1"/>
                                <w:sz w:val="28"/>
                              </w:rPr>
                              <w:t xml:space="preserve"> </w:t>
                            </w:r>
                            <w:r w:rsidRPr="006C76BE">
                              <w:rPr>
                                <w:rFonts w:ascii="Rockwell" w:hAnsi="Rockwell"/>
                              </w:rPr>
                              <w:br/>
                            </w:r>
                            <w:sdt>
                              <w:sdtPr>
                                <w:rPr>
                                  <w:b/>
                                  <w:sz w:val="24"/>
                                  <w:szCs w:val="24"/>
                                </w:rPr>
                                <w:id w:val="1560365214"/>
                                <w:showingPlcHdr/>
                              </w:sdtPr>
                              <w:sdtEndPr/>
                              <w:sdtContent>
                                <w:r w:rsidRPr="00E66C3D">
                                  <w:rPr>
                                    <w:rStyle w:val="PlaceholderText"/>
                                    <w:rFonts w:ascii="Rockwell" w:hAnsi="Rockwell"/>
                                    <w:sz w:val="24"/>
                                    <w:szCs w:val="24"/>
                                  </w:rPr>
                                  <w:t>Click or tap here to enter text.</w:t>
                                </w:r>
                              </w:sdtContent>
                            </w:sdt>
                          </w:p>
                          <w:p w:rsidR="00863A28" w:rsidRPr="006C76BE" w:rsidRDefault="00863A28" w:rsidP="00863A28">
                            <w:pPr>
                              <w:rPr>
                                <w:rFonts w:ascii="Rockwell" w:hAnsi="Rockwe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4712" id="_x0000_s1028" type="#_x0000_t202" style="position:absolute;margin-left:288.8pt;margin-top:224.35pt;width:340pt;height:167.5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" strokeweight="2.25pt">
                <v:textbox>
                  <w:txbxContent>
                    <w:p w:rsidR="00863A28" w:rsidRDefault="00863A28" w:rsidP="00863A28">
                      <w:pPr>
                        <w:rPr>
                          <w:rFonts w:ascii="Rockwell" w:hAnsi="Rockwell"/>
                        </w:rPr>
                      </w:pPr>
                      <w:r w:rsidRPr="002C35F7">
                        <w:rPr>
                          <w:rFonts w:ascii="Rockwell" w:hAnsi="Rockwell"/>
                          <w:b/>
                          <w:color w:val="00A4E4" w:themeColor="accent1"/>
                          <w:sz w:val="28"/>
                        </w:rPr>
                        <w:t>Newton’s Laws in action:</w:t>
                      </w:r>
                      <w:r w:rsidRPr="002C35F7">
                        <w:rPr>
                          <w:rFonts w:ascii="Rockwell" w:hAnsi="Rockwell"/>
                          <w:color w:val="00A4E4" w:themeColor="accent1"/>
                          <w:sz w:val="28"/>
                        </w:rPr>
                        <w:t xml:space="preserve"> </w:t>
                      </w:r>
                      <w:r w:rsidRPr="006C76BE">
                        <w:rPr>
                          <w:rFonts w:ascii="Rockwell" w:hAnsi="Rockwell"/>
                        </w:rPr>
                        <w:br/>
                      </w:r>
                      <w:sdt>
                        <w:sdtPr>
                          <w:rPr>
                            <w:b/>
                            <w:sz w:val="24"/>
                            <w:szCs w:val="24"/>
                          </w:rPr>
                          <w:id w:val="1560365214"/>
                          <w:showingPlcHdr/>
                        </w:sdtPr>
                        <w:sdtEndPr/>
                        <w:sdtContent>
                          <w:r w:rsidRPr="00E66C3D">
                            <w:rPr>
                              <w:rStyle w:val="PlaceholderText"/>
                              <w:rFonts w:ascii="Rockwell" w:hAnsi="Rockwell"/>
                              <w:sz w:val="24"/>
                              <w:szCs w:val="24"/>
                            </w:rPr>
                            <w:t>Click or tap here to enter text.</w:t>
                          </w:r>
                        </w:sdtContent>
                      </w:sdt>
                    </w:p>
                    <w:p w:rsidR="00863A28" w:rsidRPr="006C76BE" w:rsidRDefault="00863A28" w:rsidP="00863A28">
                      <w:pPr>
                        <w:rPr>
                          <w:rFonts w:ascii="Rockwell" w:hAnsi="Rockwell"/>
                        </w:rPr>
                      </w:pPr>
                    </w:p>
                  </w:txbxContent>
                </v:textbox>
                <w10:wrap type="square" anchorx="margin"/>
              </v:shape>
            </w:pict>
          </mc:Fallback>
        </mc:AlternateContent>
      </w:r>
      <w:r>
        <w:rPr>
          <w:noProof/>
          <w:lang w:eastAsia="en-AU"/>
        </w:rPr>
        <w:drawing>
          <wp:anchor distT="0" distB="0" distL="114300" distR="114300" simplePos="0" relativeHeight="251757568" behindDoc="0" locked="0" layoutInCell="1" allowOverlap="1">
            <wp:simplePos x="0" y="0"/>
            <wp:positionH relativeFrom="margin">
              <wp:align>left</wp:align>
            </wp:positionH>
            <wp:positionV relativeFrom="paragraph">
              <wp:posOffset>2836545</wp:posOffset>
            </wp:positionV>
            <wp:extent cx="2152650" cy="2152650"/>
            <wp:effectExtent l="0" t="0" r="0" b="0"/>
            <wp:wrapSquare wrapText="bothSides"/>
            <wp:docPr id="10" name="Picture 10" descr="Tennis: Ash Barty's US Open withdrawal makes America ang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nnis: Ash Barty's US Open withdrawal makes America angry"/>
                    <pic:cNvPicPr>
                      <a:picLocks noChangeAspect="1" noChangeArrowheads="1"/>
                    </pic:cNvPicPr>
                  </pic:nvPicPr>
                  <pic:blipFill rotWithShape="1">
                    <a:blip r:embed="rId12">
                      <a:extLst>
                        <a:ext uri="{28A0092B-C50C-407E-A947-70E740481C1C}">
                          <a14:useLocalDpi xmlns:a14="http://schemas.microsoft.com/office/drawing/2010/main" val="0"/>
                        </a:ext>
                      </a:extLst>
                    </a:blip>
                    <a:srcRect l="6233" t="598" r="18793" b="-598"/>
                    <a:stretch/>
                  </pic:blipFill>
                  <pic:spPr bwMode="auto">
                    <a:xfrm>
                      <a:off x="0" y="0"/>
                      <a:ext cx="2152650" cy="21526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Rockwell" w:hAnsi="Rockwell"/>
          <w:b/>
          <w:sz w:val="50"/>
          <w:szCs w:val="50"/>
        </w:rPr>
        <w:br/>
      </w:r>
    </w:p>
    <w:p w:rsidR="006B3B53" w:rsidRDefault="006B3B53" w:rsidP="00282D00">
      <w:pPr>
        <w:spacing w:after="0" w:line="240" w:lineRule="auto"/>
        <w:rPr>
          <w:rFonts w:ascii="Rockwell" w:hAnsi="Rockwell"/>
          <w:sz w:val="24"/>
          <w:szCs w:val="24"/>
        </w:rPr>
      </w:pPr>
    </w:p>
    <w:p w:rsidR="006B3B53" w:rsidRDefault="006B3B53" w:rsidP="00282D00">
      <w:pPr>
        <w:spacing w:after="0" w:line="240" w:lineRule="auto"/>
        <w:rPr>
          <w:rFonts w:ascii="Rockwell" w:hAnsi="Rockwell"/>
          <w:sz w:val="24"/>
          <w:szCs w:val="24"/>
        </w:rPr>
      </w:pPr>
    </w:p>
    <w:p w:rsidR="006B3B53" w:rsidRPr="002C39BC" w:rsidRDefault="006B3B53" w:rsidP="006B3B53">
      <w:pPr>
        <w:spacing w:after="0"/>
        <w:rPr>
          <w:rFonts w:ascii="Rockwell" w:hAnsi="Rockwell"/>
          <w:b/>
          <w:color w:val="00A4E4" w:themeColor="accent1"/>
          <w:sz w:val="80"/>
          <w:szCs w:val="80"/>
        </w:rPr>
      </w:pPr>
      <w:r w:rsidRPr="00021A6F">
        <w:rPr>
          <w:rFonts w:ascii="Rockwell" w:hAnsi="Rockwell"/>
          <w:b/>
          <w:noProof/>
          <w:color w:val="00A4E4" w:themeColor="accent1"/>
          <w:sz w:val="80"/>
          <w:szCs w:val="80"/>
          <w:lang w:eastAsia="en-AU"/>
        </w:rPr>
        <w:drawing>
          <wp:anchor distT="0" distB="0" distL="114300" distR="114300" simplePos="0" relativeHeight="251762688" behindDoc="0" locked="0" layoutInCell="1" allowOverlap="1" wp14:anchorId="328583CB" wp14:editId="471DDEAF">
            <wp:simplePos x="0" y="0"/>
            <wp:positionH relativeFrom="margin">
              <wp:posOffset>5334000</wp:posOffset>
            </wp:positionH>
            <wp:positionV relativeFrom="paragraph">
              <wp:posOffset>74930</wp:posOffset>
            </wp:positionV>
            <wp:extent cx="1344084" cy="846773"/>
            <wp:effectExtent l="0" t="0" r="8890" b="0"/>
            <wp:wrapNone/>
            <wp:docPr id="14" name="Picture 14"/>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557" cy="855261"/>
                    </a:xfrm>
                    <a:prstGeom prst="rect">
                      <a:avLst/>
                    </a:prstGeom>
                  </pic:spPr>
                </pic:pic>
              </a:graphicData>
            </a:graphic>
            <wp14:sizeRelH relativeFrom="margin">
              <wp14:pctWidth>0</wp14:pctWidth>
            </wp14:sizeRelH>
            <wp14:sizeRelV relativeFrom="margin">
              <wp14:pctHeight>0</wp14:pctHeight>
            </wp14:sizeRelV>
          </wp:anchor>
        </w:drawing>
      </w:r>
      <w:r w:rsidR="00CF0C6B">
        <w:rPr>
          <w:rFonts w:ascii="Rockwell" w:hAnsi="Rockwell"/>
          <w:b/>
          <w:color w:val="ED1849" w:themeColor="accent2"/>
          <w:sz w:val="80"/>
          <w:szCs w:val="80"/>
        </w:rPr>
        <w:t>The Laws of Sport</w:t>
      </w:r>
    </w:p>
    <w:p w:rsidR="00A70EFF" w:rsidRDefault="00A70EFF" w:rsidP="00282D00">
      <w:pPr>
        <w:spacing w:after="0" w:line="240" w:lineRule="auto"/>
        <w:rPr>
          <w:rFonts w:ascii="Rockwell" w:hAnsi="Rockwell"/>
          <w:sz w:val="24"/>
          <w:szCs w:val="24"/>
        </w:rPr>
      </w:pPr>
    </w:p>
    <w:p w:rsidR="006B3B53" w:rsidRDefault="00227929" w:rsidP="00282D00">
      <w:pPr>
        <w:spacing w:after="0" w:line="240" w:lineRule="auto"/>
        <w:rPr>
          <w:rFonts w:ascii="Rockwell" w:hAnsi="Rockwell"/>
          <w:b/>
          <w:sz w:val="24"/>
          <w:szCs w:val="24"/>
        </w:rPr>
      </w:pPr>
      <w:r w:rsidRPr="00227929">
        <w:rPr>
          <w:rFonts w:ascii="Rockwell" w:hAnsi="Rockwell"/>
          <w:b/>
          <w:sz w:val="24"/>
          <w:szCs w:val="24"/>
        </w:rPr>
        <w:t>Task 3</w:t>
      </w:r>
    </w:p>
    <w:p w:rsidR="002F52C3" w:rsidRPr="001E2D6F" w:rsidRDefault="00E21193" w:rsidP="00282D00">
      <w:pPr>
        <w:spacing w:after="0" w:line="240" w:lineRule="auto"/>
        <w:rPr>
          <w:rFonts w:ascii="Rockwell" w:hAnsi="Rockwell"/>
          <w:sz w:val="24"/>
          <w:szCs w:val="24"/>
        </w:rPr>
      </w:pPr>
      <w:r>
        <w:rPr>
          <w:rFonts w:ascii="Rockwell" w:hAnsi="Rockwell"/>
          <w:sz w:val="24"/>
          <w:szCs w:val="24"/>
        </w:rPr>
        <w:t>L</w:t>
      </w:r>
      <w:r w:rsidR="001E2D6F">
        <w:rPr>
          <w:rFonts w:ascii="Rockwell" w:hAnsi="Rockwell"/>
          <w:sz w:val="24"/>
          <w:szCs w:val="24"/>
        </w:rPr>
        <w:t>et’s learn some more about the mathematician behind the laws of motion, Sir Isaac Newton.</w:t>
      </w:r>
    </w:p>
    <w:p w:rsidR="001E2D6F" w:rsidRDefault="001E2D6F" w:rsidP="00282D00">
      <w:pPr>
        <w:spacing w:after="0" w:line="240" w:lineRule="auto"/>
        <w:rPr>
          <w:rFonts w:ascii="Rockwell" w:hAnsi="Rockwell"/>
          <w:b/>
          <w:sz w:val="24"/>
          <w:szCs w:val="24"/>
        </w:rPr>
      </w:pPr>
    </w:p>
    <w:p w:rsidR="002F52C3" w:rsidRDefault="00466900" w:rsidP="00282D00">
      <w:pPr>
        <w:spacing w:after="0" w:line="240" w:lineRule="auto"/>
        <w:rPr>
          <w:rFonts w:ascii="Rockwell" w:hAnsi="Rockwell"/>
          <w:b/>
          <w:sz w:val="24"/>
          <w:szCs w:val="24"/>
        </w:rPr>
      </w:pPr>
      <w:r w:rsidRPr="002F52C3">
        <w:rPr>
          <w:rFonts w:ascii="Rockwell" w:hAnsi="Rockwell"/>
          <w:b/>
          <w:noProof/>
          <w:sz w:val="24"/>
          <w:szCs w:val="24"/>
          <w:lang w:eastAsia="en-AU"/>
        </w:rPr>
        <mc:AlternateContent>
          <mc:Choice Requires="wps">
            <w:drawing>
              <wp:anchor distT="45720" distB="45720" distL="114300" distR="114300" simplePos="0" relativeHeight="251768832" behindDoc="0" locked="0" layoutInCell="1" allowOverlap="1" wp14:anchorId="2C04712D" wp14:editId="4176990C">
                <wp:simplePos x="0" y="0"/>
                <wp:positionH relativeFrom="page">
                  <wp:posOffset>4343400</wp:posOffset>
                </wp:positionH>
                <wp:positionV relativeFrom="paragraph">
                  <wp:posOffset>295275</wp:posOffset>
                </wp:positionV>
                <wp:extent cx="2813050" cy="1536700"/>
                <wp:effectExtent l="0" t="0" r="25400" b="254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536700"/>
                        </a:xfrm>
                        <a:prstGeom prst="rect">
                          <a:avLst/>
                        </a:prstGeom>
                        <a:solidFill>
                          <a:srgbClr val="FFFFFF"/>
                        </a:solidFill>
                        <a:ln w="19050">
                          <a:solidFill>
                            <a:srgbClr val="000000"/>
                          </a:solidFill>
                          <a:miter lim="800000"/>
                          <a:headEnd/>
                          <a:tailEnd/>
                        </a:ln>
                      </wps:spPr>
                      <wps:txbx>
                        <w:txbxContent>
                          <w:sdt>
                            <w:sdtPr>
                              <w:id w:val="2049020403"/>
                              <w:showingPlcHdr/>
                              <w:picture/>
                            </w:sdtPr>
                            <w:sdtEndPr/>
                            <w:sdtContent>
                              <w:p w:rsidR="00466900" w:rsidRDefault="007741A8" w:rsidP="007741A8">
                                <w:pPr>
                                  <w:jc w:val="center"/>
                                </w:pPr>
                                <w:r>
                                  <w:rPr>
                                    <w:noProof/>
                                    <w:lang w:eastAsia="en-AU"/>
                                  </w:rPr>
                                  <w:drawing>
                                    <wp:inline distT="0" distB="0" distL="0" distR="0">
                                      <wp:extent cx="1270000" cy="1270000"/>
                                      <wp:effectExtent l="0" t="0" r="6350" b="635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4712D" id="_x0000_s1029" type="#_x0000_t202" style="position:absolute;margin-left:342pt;margin-top:23.25pt;width:221.5pt;height:121pt;z-index:251768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" strokeweight="1.5pt">
                <v:textbox>
                  <w:txbxContent>
                    <w:sdt>
                      <w:sdtPr>
                        <w:id w:val="2049020403"/>
                        <w:showingPlcHdr/>
                        <w:picture/>
                      </w:sdtPr>
                      <w:sdtEndPr/>
                      <w:sdtContent>
                        <w:p w:rsidR="00466900" w:rsidRDefault="007741A8" w:rsidP="007741A8">
                          <w:pPr>
                            <w:jc w:val="center"/>
                          </w:pPr>
                          <w:r>
                            <w:rPr>
                              <w:noProof/>
                              <w:lang w:eastAsia="en-AU"/>
                            </w:rPr>
                            <w:drawing>
                              <wp:inline distT="0" distB="0" distL="0" distR="0">
                                <wp:extent cx="1270000" cy="1270000"/>
                                <wp:effectExtent l="0" t="0" r="6350" b="635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xbxContent>
                </v:textbox>
                <w10:wrap anchorx="page"/>
              </v:shape>
            </w:pict>
          </mc:Fallback>
        </mc:AlternateContent>
      </w:r>
      <w:r w:rsidR="001E2D6F" w:rsidRPr="002F52C3">
        <w:rPr>
          <w:rFonts w:ascii="Rockwell" w:hAnsi="Rockwell"/>
          <w:b/>
          <w:noProof/>
          <w:sz w:val="24"/>
          <w:szCs w:val="24"/>
          <w:lang w:eastAsia="en-AU"/>
        </w:rPr>
        <mc:AlternateContent>
          <mc:Choice Requires="wps">
            <w:drawing>
              <wp:anchor distT="45720" distB="45720" distL="114300" distR="114300" simplePos="0" relativeHeight="251764736" behindDoc="0" locked="0" layoutInCell="1" allowOverlap="1">
                <wp:simplePos x="0" y="0"/>
                <wp:positionH relativeFrom="margin">
                  <wp:align>left</wp:align>
                </wp:positionH>
                <wp:positionV relativeFrom="paragraph">
                  <wp:posOffset>288925</wp:posOffset>
                </wp:positionV>
                <wp:extent cx="3683000" cy="37465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374650"/>
                        </a:xfrm>
                        <a:prstGeom prst="rect">
                          <a:avLst/>
                        </a:prstGeom>
                        <a:solidFill>
                          <a:srgbClr val="FFFFFF"/>
                        </a:solidFill>
                        <a:ln w="19050">
                          <a:solidFill>
                            <a:srgbClr val="000000"/>
                          </a:solidFill>
                          <a:miter lim="800000"/>
                          <a:headEnd/>
                          <a:tailEnd/>
                        </a:ln>
                      </wps:spPr>
                      <wps:txbx>
                        <w:txbxContent>
                          <w:p w:rsidR="002F52C3" w:rsidRDefault="009A2138">
                            <w:sdt>
                              <w:sdtPr>
                                <w:rPr>
                                  <w:b/>
                                  <w:sz w:val="24"/>
                                  <w:szCs w:val="24"/>
                                </w:rPr>
                                <w:id w:val="-1604635174"/>
                                <w:showingPlcHdr/>
                              </w:sdtPr>
                              <w:sdtEndPr/>
                              <w:sdtContent>
                                <w:r w:rsidR="002F52C3" w:rsidRPr="005066B9">
                                  <w:rPr>
                                    <w:rStyle w:val="PlaceholderText"/>
                                    <w:rFonts w:ascii="Rockwell" w:hAnsi="Rockwell"/>
                                    <w:sz w:val="24"/>
                                    <w:szCs w:val="24"/>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2.75pt;width:290pt;height:29.5pt;z-index:251764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" strokeweight="1.5pt">
                <v:textbox>
                  <w:txbxContent>
                    <w:p w:rsidR="002F52C3" w:rsidRDefault="003D4A49">
                      <w:sdt>
                        <w:sdtPr>
                          <w:rPr>
                            <w:b/>
                            <w:sz w:val="24"/>
                            <w:szCs w:val="24"/>
                          </w:rPr>
                          <w:id w:val="-1604635174"/>
                          <w:showingPlcHdr/>
                        </w:sdtPr>
                        <w:sdtEndPr/>
                        <w:sdtContent>
                          <w:r w:rsidR="002F52C3" w:rsidRPr="005066B9">
                            <w:rPr>
                              <w:rStyle w:val="PlaceholderText"/>
                              <w:rFonts w:ascii="Rockwell" w:hAnsi="Rockwell"/>
                              <w:sz w:val="24"/>
                              <w:szCs w:val="24"/>
                            </w:rPr>
                            <w:t>Click or tap here to enter text.</w:t>
                          </w:r>
                        </w:sdtContent>
                      </w:sdt>
                    </w:p>
                  </w:txbxContent>
                </v:textbox>
                <w10:wrap type="square" anchorx="margin"/>
              </v:shape>
            </w:pict>
          </mc:Fallback>
        </mc:AlternateContent>
      </w:r>
      <w:r w:rsidR="001E2D6F">
        <w:rPr>
          <w:rFonts w:ascii="Rockwell" w:hAnsi="Rockwell"/>
          <w:b/>
          <w:sz w:val="24"/>
          <w:szCs w:val="24"/>
        </w:rPr>
        <w:t>What year was Newton born and where?</w:t>
      </w:r>
      <w:r w:rsidR="007741A8">
        <w:rPr>
          <w:rFonts w:ascii="Rockwell" w:hAnsi="Rockwell"/>
          <w:b/>
          <w:sz w:val="24"/>
          <w:szCs w:val="24"/>
        </w:rPr>
        <w:tab/>
      </w:r>
      <w:r w:rsidR="007741A8">
        <w:rPr>
          <w:rFonts w:ascii="Rockwell" w:hAnsi="Rockwell"/>
          <w:b/>
          <w:sz w:val="24"/>
          <w:szCs w:val="24"/>
        </w:rPr>
        <w:tab/>
        <w:t xml:space="preserve">       Insert a photo of Newton</w:t>
      </w:r>
      <w:r w:rsidR="002F52C3">
        <w:rPr>
          <w:rFonts w:ascii="Rockwell" w:hAnsi="Rockwell"/>
          <w:b/>
          <w:sz w:val="24"/>
          <w:szCs w:val="24"/>
        </w:rPr>
        <w:br/>
      </w:r>
    </w:p>
    <w:p w:rsidR="00466900" w:rsidRDefault="00466900" w:rsidP="00466900">
      <w:pPr>
        <w:spacing w:after="0" w:line="240" w:lineRule="auto"/>
        <w:rPr>
          <w:rFonts w:ascii="Rockwell" w:hAnsi="Rockwell"/>
          <w:b/>
          <w:sz w:val="24"/>
          <w:szCs w:val="24"/>
        </w:rPr>
      </w:pPr>
    </w:p>
    <w:p w:rsidR="00466900" w:rsidRDefault="00466900" w:rsidP="00282D00">
      <w:pPr>
        <w:spacing w:after="0" w:line="240" w:lineRule="auto"/>
        <w:rPr>
          <w:rFonts w:ascii="Rockwell" w:hAnsi="Rockwell"/>
          <w:b/>
          <w:sz w:val="24"/>
          <w:szCs w:val="24"/>
        </w:rPr>
      </w:pPr>
    </w:p>
    <w:p w:rsidR="00466900" w:rsidRDefault="00466900" w:rsidP="00282D00">
      <w:pPr>
        <w:spacing w:after="0" w:line="240" w:lineRule="auto"/>
        <w:rPr>
          <w:rFonts w:ascii="Rockwell" w:hAnsi="Rockwell"/>
          <w:b/>
          <w:sz w:val="24"/>
          <w:szCs w:val="24"/>
        </w:rPr>
      </w:pPr>
    </w:p>
    <w:p w:rsidR="00466900" w:rsidRDefault="00466900" w:rsidP="00282D00">
      <w:pPr>
        <w:spacing w:after="0" w:line="240" w:lineRule="auto"/>
        <w:rPr>
          <w:rFonts w:ascii="Rockwell" w:hAnsi="Rockwell"/>
          <w:b/>
          <w:sz w:val="24"/>
          <w:szCs w:val="24"/>
        </w:rPr>
      </w:pPr>
    </w:p>
    <w:p w:rsidR="00466900" w:rsidRDefault="00466900" w:rsidP="00282D00">
      <w:pPr>
        <w:spacing w:after="0" w:line="240" w:lineRule="auto"/>
        <w:rPr>
          <w:rFonts w:ascii="Rockwell" w:hAnsi="Rockwell"/>
          <w:b/>
          <w:sz w:val="24"/>
          <w:szCs w:val="24"/>
        </w:rPr>
      </w:pPr>
      <w:r>
        <w:rPr>
          <w:rFonts w:ascii="Rockwell" w:hAnsi="Rockwell"/>
          <w:b/>
          <w:sz w:val="24"/>
          <w:szCs w:val="24"/>
        </w:rPr>
        <w:t>How old would Newton be today?</w:t>
      </w:r>
    </w:p>
    <w:p w:rsidR="005066B9" w:rsidRDefault="00466900" w:rsidP="005066B9">
      <w:r w:rsidRPr="002F52C3">
        <w:rPr>
          <w:rFonts w:ascii="Rockwell" w:hAnsi="Rockwell"/>
          <w:b/>
          <w:noProof/>
          <w:sz w:val="24"/>
          <w:szCs w:val="24"/>
          <w:lang w:eastAsia="en-AU"/>
        </w:rPr>
        <mc:AlternateContent>
          <mc:Choice Requires="wps">
            <w:drawing>
              <wp:anchor distT="45720" distB="45720" distL="114300" distR="114300" simplePos="0" relativeHeight="251766784" behindDoc="0" locked="0" layoutInCell="1" allowOverlap="1" wp14:anchorId="7CE425C7" wp14:editId="578A449E">
                <wp:simplePos x="0" y="0"/>
                <wp:positionH relativeFrom="margin">
                  <wp:align>left</wp:align>
                </wp:positionH>
                <wp:positionV relativeFrom="paragraph">
                  <wp:posOffset>185420</wp:posOffset>
                </wp:positionV>
                <wp:extent cx="3683000" cy="374650"/>
                <wp:effectExtent l="0" t="0" r="1270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374650"/>
                        </a:xfrm>
                        <a:prstGeom prst="rect">
                          <a:avLst/>
                        </a:prstGeom>
                        <a:solidFill>
                          <a:srgbClr val="FFFFFF"/>
                        </a:solidFill>
                        <a:ln w="19050">
                          <a:solidFill>
                            <a:srgbClr val="000000"/>
                          </a:solidFill>
                          <a:miter lim="800000"/>
                          <a:headEnd/>
                          <a:tailEnd/>
                        </a:ln>
                      </wps:spPr>
                      <wps:txbx>
                        <w:txbxContent>
                          <w:p w:rsidR="00466900" w:rsidRDefault="009A2138" w:rsidP="00466900">
                            <w:sdt>
                              <w:sdtPr>
                                <w:rPr>
                                  <w:b/>
                                  <w:sz w:val="24"/>
                                  <w:szCs w:val="24"/>
                                </w:rPr>
                                <w:id w:val="-1255733376"/>
                                <w:showingPlcHdr/>
                              </w:sdtPr>
                              <w:sdtEndPr/>
                              <w:sdtContent>
                                <w:r w:rsidR="00466900" w:rsidRPr="005066B9">
                                  <w:rPr>
                                    <w:rStyle w:val="PlaceholderText"/>
                                    <w:rFonts w:ascii="Rockwell" w:hAnsi="Rockwell"/>
                                    <w:sz w:val="24"/>
                                    <w:szCs w:val="24"/>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25C7" id="_x0000_s1031" type="#_x0000_t202" style="position:absolute;margin-left:0;margin-top:14.6pt;width:290pt;height:29.5pt;z-index:251766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" strokeweight="1.5pt">
                <v:textbox>
                  <w:txbxContent>
                    <w:p w:rsidR="00466900" w:rsidRDefault="003D4A49" w:rsidP="00466900">
                      <w:sdt>
                        <w:sdtPr>
                          <w:rPr>
                            <w:b/>
                            <w:sz w:val="24"/>
                            <w:szCs w:val="24"/>
                          </w:rPr>
                          <w:id w:val="-1255733376"/>
                          <w:showingPlcHdr/>
                        </w:sdtPr>
                        <w:sdtEndPr/>
                        <w:sdtContent>
                          <w:r w:rsidR="00466900" w:rsidRPr="005066B9">
                            <w:rPr>
                              <w:rStyle w:val="PlaceholderText"/>
                              <w:rFonts w:ascii="Rockwell" w:hAnsi="Rockwell"/>
                              <w:sz w:val="24"/>
                              <w:szCs w:val="24"/>
                            </w:rPr>
                            <w:t>Click or tap here to enter text.</w:t>
                          </w:r>
                        </w:sdtContent>
                      </w:sdt>
                    </w:p>
                  </w:txbxContent>
                </v:textbox>
                <w10:wrap type="square" anchorx="margin"/>
              </v:shape>
            </w:pict>
          </mc:Fallback>
        </mc:AlternateContent>
      </w:r>
    </w:p>
    <w:p w:rsidR="00E316FA" w:rsidRPr="00227929" w:rsidRDefault="00E316FA" w:rsidP="005066B9">
      <w:pPr>
        <w:spacing w:after="0" w:line="240" w:lineRule="auto"/>
        <w:rPr>
          <w:rFonts w:ascii="Rockwell" w:hAnsi="Rockwell"/>
          <w:b/>
          <w:sz w:val="24"/>
          <w:szCs w:val="24"/>
        </w:rPr>
      </w:pPr>
    </w:p>
    <w:p w:rsidR="002F52C3" w:rsidRDefault="002F52C3" w:rsidP="00282D00">
      <w:pPr>
        <w:spacing w:after="0" w:line="240" w:lineRule="auto"/>
        <w:rPr>
          <w:rFonts w:ascii="Rockwell" w:hAnsi="Rockwell"/>
          <w:b/>
          <w:sz w:val="24"/>
          <w:szCs w:val="24"/>
        </w:rPr>
      </w:pPr>
    </w:p>
    <w:p w:rsidR="00C036DD" w:rsidRDefault="00C036DD" w:rsidP="00282D00">
      <w:pPr>
        <w:spacing w:after="0" w:line="240" w:lineRule="auto"/>
        <w:rPr>
          <w:rFonts w:ascii="Rockwell" w:hAnsi="Rockwell"/>
          <w:b/>
          <w:sz w:val="24"/>
          <w:szCs w:val="24"/>
        </w:rPr>
      </w:pPr>
    </w:p>
    <w:p w:rsidR="009760CA" w:rsidRDefault="002B0F5D" w:rsidP="009760CA">
      <w:pPr>
        <w:spacing w:after="0" w:line="240" w:lineRule="auto"/>
        <w:rPr>
          <w:rFonts w:ascii="Rockwell" w:hAnsi="Rockwell"/>
          <w:b/>
          <w:sz w:val="24"/>
          <w:szCs w:val="24"/>
        </w:rPr>
      </w:pPr>
      <w:r w:rsidRPr="002F52C3">
        <w:rPr>
          <w:rFonts w:ascii="Rockwell" w:hAnsi="Rockwell"/>
          <w:b/>
          <w:noProof/>
          <w:sz w:val="24"/>
          <w:szCs w:val="24"/>
          <w:lang w:eastAsia="en-AU"/>
        </w:rPr>
        <mc:AlternateContent>
          <mc:Choice Requires="wps">
            <w:drawing>
              <wp:anchor distT="45720" distB="45720" distL="114300" distR="114300" simplePos="0" relativeHeight="251770880" behindDoc="0" locked="0" layoutInCell="1" allowOverlap="1" wp14:anchorId="6E096354" wp14:editId="79346F25">
                <wp:simplePos x="0" y="0"/>
                <wp:positionH relativeFrom="margin">
                  <wp:align>left</wp:align>
                </wp:positionH>
                <wp:positionV relativeFrom="paragraph">
                  <wp:posOffset>309880</wp:posOffset>
                </wp:positionV>
                <wp:extent cx="6711950" cy="1079500"/>
                <wp:effectExtent l="0" t="0" r="127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079500"/>
                        </a:xfrm>
                        <a:prstGeom prst="rect">
                          <a:avLst/>
                        </a:prstGeom>
                        <a:solidFill>
                          <a:srgbClr val="FFFFFF"/>
                        </a:solidFill>
                        <a:ln w="19050">
                          <a:solidFill>
                            <a:srgbClr val="000000"/>
                          </a:solidFill>
                          <a:miter lim="800000"/>
                          <a:headEnd/>
                          <a:tailEnd/>
                        </a:ln>
                      </wps:spPr>
                      <wps:txbx>
                        <w:txbxContent>
                          <w:p w:rsidR="009760CA" w:rsidRPr="00E316FA" w:rsidRDefault="009760CA" w:rsidP="009760CA">
                            <w:pPr>
                              <w:pStyle w:val="ListParagraph"/>
                              <w:numPr>
                                <w:ilvl w:val="0"/>
                                <w:numId w:val="12"/>
                              </w:numPr>
                              <w:spacing w:line="480" w:lineRule="auto"/>
                              <w:rPr>
                                <w:rFonts w:ascii="Rockwell" w:hAnsi="Rockwell"/>
                              </w:rPr>
                            </w:pPr>
                            <w:r w:rsidRPr="009760CA">
                              <w:rPr>
                                <w:rFonts w:ascii="Rockwell" w:hAnsi="Rockwell"/>
                                <w:sz w:val="24"/>
                                <w:szCs w:val="24"/>
                              </w:rPr>
                              <w:t>“No great discovery wa</w:t>
                            </w:r>
                            <w:r>
                              <w:rPr>
                                <w:rFonts w:ascii="Rockwell" w:hAnsi="Rockwell"/>
                                <w:sz w:val="24"/>
                                <w:szCs w:val="24"/>
                              </w:rPr>
                              <w:t>s ever made without a bold</w:t>
                            </w:r>
                            <w:r w:rsidRPr="009760CA">
                              <w:rPr>
                                <w:b/>
                                <w:sz w:val="24"/>
                                <w:szCs w:val="24"/>
                              </w:rPr>
                              <w:t xml:space="preserve"> </w:t>
                            </w:r>
                            <w:sdt>
                              <w:sdtPr>
                                <w:rPr>
                                  <w:b/>
                                  <w:sz w:val="24"/>
                                  <w:szCs w:val="24"/>
                                </w:rPr>
                                <w:id w:val="-790739810"/>
                                <w:showingPlcHdr/>
                              </w:sdtPr>
                              <w:sdtEndPr/>
                              <w:sdtContent>
                                <w:r w:rsidRPr="00E316FA">
                                  <w:rPr>
                                    <w:rStyle w:val="PlaceholderText"/>
                                    <w:rFonts w:ascii="Rockwell" w:hAnsi="Rockwell"/>
                                    <w:sz w:val="24"/>
                                    <w:szCs w:val="24"/>
                                  </w:rPr>
                                  <w:t>Enter text.</w:t>
                                </w:r>
                              </w:sdtContent>
                            </w:sdt>
                            <w:r w:rsidRPr="009760CA">
                              <w:rPr>
                                <w:rFonts w:ascii="Rockwell" w:hAnsi="Rockwell"/>
                                <w:sz w:val="24"/>
                                <w:szCs w:val="24"/>
                              </w:rPr>
                              <w:t>”</w:t>
                            </w:r>
                          </w:p>
                          <w:p w:rsidR="009760CA" w:rsidRPr="009760CA" w:rsidRDefault="009760CA" w:rsidP="009760CA">
                            <w:pPr>
                              <w:pStyle w:val="ListParagraph"/>
                              <w:numPr>
                                <w:ilvl w:val="0"/>
                                <w:numId w:val="12"/>
                              </w:numPr>
                              <w:spacing w:line="480" w:lineRule="auto"/>
                              <w:rPr>
                                <w:rFonts w:ascii="Rockwell" w:hAnsi="Rockwell"/>
                              </w:rPr>
                            </w:pPr>
                            <w:r w:rsidRPr="009760CA">
                              <w:rPr>
                                <w:rFonts w:ascii="Rockwell" w:hAnsi="Rockwell"/>
                                <w:sz w:val="24"/>
                                <w:szCs w:val="24"/>
                              </w:rPr>
                              <w:t xml:space="preserve">“If I have seen further it is by </w:t>
                            </w:r>
                            <w:sdt>
                              <w:sdtPr>
                                <w:rPr>
                                  <w:b/>
                                  <w:sz w:val="24"/>
                                  <w:szCs w:val="24"/>
                                </w:rPr>
                                <w:id w:val="1336116504"/>
                                <w:showingPlcHdr/>
                              </w:sdtPr>
                              <w:sdtEndPr/>
                              <w:sdtContent>
                                <w:r w:rsidRPr="00F57BDD">
                                  <w:rPr>
                                    <w:rStyle w:val="PlaceholderText"/>
                                    <w:rFonts w:ascii="Rockwell" w:hAnsi="Rockwell"/>
                                    <w:sz w:val="24"/>
                                    <w:szCs w:val="24"/>
                                  </w:rPr>
                                  <w:t>Enter text.</w:t>
                                </w:r>
                              </w:sdtContent>
                            </w:sdt>
                            <w:r w:rsidRPr="009760CA">
                              <w:rPr>
                                <w:rFonts w:ascii="Rockwell" w:hAnsi="Rockwell"/>
                                <w:sz w:val="24"/>
                                <w:szCs w:val="24"/>
                              </w:rPr>
                              <w:t xml:space="preserve"> on the shoulders of Giants.”</w:t>
                            </w:r>
                          </w:p>
                          <w:p w:rsidR="009760CA" w:rsidRPr="009760CA" w:rsidRDefault="009760CA" w:rsidP="009760CA">
                            <w:pPr>
                              <w:pStyle w:val="ListParagraph"/>
                              <w:numPr>
                                <w:ilvl w:val="0"/>
                                <w:numId w:val="12"/>
                              </w:numPr>
                              <w:spacing w:line="480" w:lineRule="auto"/>
                              <w:rPr>
                                <w:rFonts w:ascii="Rockwell" w:hAnsi="Rockwell"/>
                                <w:sz w:val="24"/>
                                <w:szCs w:val="24"/>
                              </w:rPr>
                            </w:pPr>
                            <w:r w:rsidRPr="009760CA">
                              <w:rPr>
                                <w:rFonts w:ascii="Rockwell" w:hAnsi="Rockwell"/>
                                <w:sz w:val="24"/>
                                <w:szCs w:val="24"/>
                              </w:rPr>
                              <w:t xml:space="preserve">“What we know is a </w:t>
                            </w:r>
                            <w:sdt>
                              <w:sdtPr>
                                <w:rPr>
                                  <w:b/>
                                  <w:sz w:val="24"/>
                                  <w:szCs w:val="24"/>
                                </w:rPr>
                                <w:id w:val="444652469"/>
                                <w:showingPlcHdr/>
                              </w:sdtPr>
                              <w:sdtEndPr/>
                              <w:sdtContent>
                                <w:r w:rsidRPr="00F57BDD">
                                  <w:rPr>
                                    <w:rStyle w:val="PlaceholderText"/>
                                    <w:rFonts w:ascii="Rockwell" w:hAnsi="Rockwell"/>
                                    <w:sz w:val="24"/>
                                    <w:szCs w:val="24"/>
                                  </w:rPr>
                                  <w:t>Enter text.</w:t>
                                </w:r>
                              </w:sdtContent>
                            </w:sdt>
                            <w:r w:rsidRPr="009760CA">
                              <w:rPr>
                                <w:rFonts w:ascii="Rockwell" w:hAnsi="Rockwell"/>
                                <w:sz w:val="24"/>
                                <w:szCs w:val="24"/>
                              </w:rPr>
                              <w:t xml:space="preserve">, what we don't know is an </w:t>
                            </w:r>
                            <w:sdt>
                              <w:sdtPr>
                                <w:rPr>
                                  <w:b/>
                                  <w:sz w:val="24"/>
                                  <w:szCs w:val="24"/>
                                </w:rPr>
                                <w:id w:val="700598871"/>
                                <w:showingPlcHdr/>
                              </w:sdtPr>
                              <w:sdtEndPr/>
                              <w:sdtContent>
                                <w:r w:rsidRPr="00F57BDD">
                                  <w:rPr>
                                    <w:rStyle w:val="PlaceholderText"/>
                                    <w:rFonts w:ascii="Rockwell" w:hAnsi="Rockwell"/>
                                    <w:sz w:val="24"/>
                                    <w:szCs w:val="24"/>
                                  </w:rPr>
                                  <w:t>Enter text.</w:t>
                                </w:r>
                              </w:sdtContent>
                            </w:sdt>
                            <w:r w:rsidRPr="009760CA">
                              <w:rPr>
                                <w:rFonts w:ascii="Rockwell" w:hAnsi="Rockwel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96354" id="_x0000_s1032" type="#_x0000_t202" style="position:absolute;margin-left:0;margin-top:24.4pt;width:528.5pt;height:85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" strokeweight="1.5pt">
                <v:textbox>
                  <w:txbxContent>
                    <w:p w:rsidR="009760CA" w:rsidRPr="00E316FA" w:rsidRDefault="009760CA" w:rsidP="009760CA">
                      <w:pPr>
                        <w:pStyle w:val="ListParagraph"/>
                        <w:numPr>
                          <w:ilvl w:val="0"/>
                          <w:numId w:val="12"/>
                        </w:numPr>
                        <w:spacing w:line="480" w:lineRule="auto"/>
                        <w:rPr>
                          <w:rFonts w:ascii="Rockwell" w:hAnsi="Rockwell"/>
                        </w:rPr>
                      </w:pPr>
                      <w:r w:rsidRPr="009760CA">
                        <w:rPr>
                          <w:rFonts w:ascii="Rockwell" w:hAnsi="Rockwell"/>
                          <w:sz w:val="24"/>
                          <w:szCs w:val="24"/>
                        </w:rPr>
                        <w:t>“No great discovery wa</w:t>
                      </w:r>
                      <w:r>
                        <w:rPr>
                          <w:rFonts w:ascii="Rockwell" w:hAnsi="Rockwell"/>
                          <w:sz w:val="24"/>
                          <w:szCs w:val="24"/>
                        </w:rPr>
                        <w:t>s ever made without a bold</w:t>
                      </w:r>
                      <w:r w:rsidRPr="009760CA">
                        <w:rPr>
                          <w:b/>
                          <w:sz w:val="24"/>
                          <w:szCs w:val="24"/>
                        </w:rPr>
                        <w:t xml:space="preserve"> </w:t>
                      </w:r>
                      <w:sdt>
                        <w:sdtPr>
                          <w:rPr>
                            <w:b/>
                            <w:sz w:val="24"/>
                            <w:szCs w:val="24"/>
                          </w:rPr>
                          <w:id w:val="-790739810"/>
                          <w:showingPlcHdr/>
                        </w:sdtPr>
                        <w:sdtEndPr/>
                        <w:sdtContent>
                          <w:r w:rsidRPr="00E316FA">
                            <w:rPr>
                              <w:rStyle w:val="PlaceholderText"/>
                              <w:rFonts w:ascii="Rockwell" w:hAnsi="Rockwell"/>
                              <w:sz w:val="24"/>
                              <w:szCs w:val="24"/>
                            </w:rPr>
                            <w:t>Enter text.</w:t>
                          </w:r>
                        </w:sdtContent>
                      </w:sdt>
                      <w:r w:rsidRPr="009760CA">
                        <w:rPr>
                          <w:rFonts w:ascii="Rockwell" w:hAnsi="Rockwell"/>
                          <w:sz w:val="24"/>
                          <w:szCs w:val="24"/>
                        </w:rPr>
                        <w:t>”</w:t>
                      </w:r>
                    </w:p>
                    <w:p w:rsidR="009760CA" w:rsidRPr="009760CA" w:rsidRDefault="009760CA" w:rsidP="009760CA">
                      <w:pPr>
                        <w:pStyle w:val="ListParagraph"/>
                        <w:numPr>
                          <w:ilvl w:val="0"/>
                          <w:numId w:val="12"/>
                        </w:numPr>
                        <w:spacing w:line="480" w:lineRule="auto"/>
                        <w:rPr>
                          <w:rFonts w:ascii="Rockwell" w:hAnsi="Rockwell"/>
                        </w:rPr>
                      </w:pPr>
                      <w:r w:rsidRPr="009760CA">
                        <w:rPr>
                          <w:rFonts w:ascii="Rockwell" w:hAnsi="Rockwell"/>
                          <w:sz w:val="24"/>
                          <w:szCs w:val="24"/>
                        </w:rPr>
                        <w:t xml:space="preserve">“If I have seen further it is by </w:t>
                      </w:r>
                      <w:sdt>
                        <w:sdtPr>
                          <w:rPr>
                            <w:b/>
                            <w:sz w:val="24"/>
                            <w:szCs w:val="24"/>
                          </w:rPr>
                          <w:id w:val="1336116504"/>
                          <w:showingPlcHdr/>
                        </w:sdtPr>
                        <w:sdtEndPr/>
                        <w:sdtContent>
                          <w:r w:rsidRPr="00F57BDD">
                            <w:rPr>
                              <w:rStyle w:val="PlaceholderText"/>
                              <w:rFonts w:ascii="Rockwell" w:hAnsi="Rockwell"/>
                              <w:sz w:val="24"/>
                              <w:szCs w:val="24"/>
                            </w:rPr>
                            <w:t>Enter text.</w:t>
                          </w:r>
                        </w:sdtContent>
                      </w:sdt>
                      <w:r w:rsidRPr="009760CA">
                        <w:rPr>
                          <w:rFonts w:ascii="Rockwell" w:hAnsi="Rockwell"/>
                          <w:sz w:val="24"/>
                          <w:szCs w:val="24"/>
                        </w:rPr>
                        <w:t xml:space="preserve"> </w:t>
                      </w:r>
                      <w:proofErr w:type="gramStart"/>
                      <w:r w:rsidRPr="009760CA">
                        <w:rPr>
                          <w:rFonts w:ascii="Rockwell" w:hAnsi="Rockwell"/>
                          <w:sz w:val="24"/>
                          <w:szCs w:val="24"/>
                        </w:rPr>
                        <w:t>on</w:t>
                      </w:r>
                      <w:proofErr w:type="gramEnd"/>
                      <w:r w:rsidRPr="009760CA">
                        <w:rPr>
                          <w:rFonts w:ascii="Rockwell" w:hAnsi="Rockwell"/>
                          <w:sz w:val="24"/>
                          <w:szCs w:val="24"/>
                        </w:rPr>
                        <w:t xml:space="preserve"> the shoulders of Giants.”</w:t>
                      </w:r>
                    </w:p>
                    <w:p w:rsidR="009760CA" w:rsidRPr="009760CA" w:rsidRDefault="009760CA" w:rsidP="009760CA">
                      <w:pPr>
                        <w:pStyle w:val="ListParagraph"/>
                        <w:numPr>
                          <w:ilvl w:val="0"/>
                          <w:numId w:val="12"/>
                        </w:numPr>
                        <w:spacing w:line="480" w:lineRule="auto"/>
                        <w:rPr>
                          <w:rFonts w:ascii="Rockwell" w:hAnsi="Rockwell"/>
                          <w:sz w:val="24"/>
                          <w:szCs w:val="24"/>
                        </w:rPr>
                      </w:pPr>
                      <w:r w:rsidRPr="009760CA">
                        <w:rPr>
                          <w:rFonts w:ascii="Rockwell" w:hAnsi="Rockwell"/>
                          <w:sz w:val="24"/>
                          <w:szCs w:val="24"/>
                        </w:rPr>
                        <w:t xml:space="preserve">“What we know is a </w:t>
                      </w:r>
                      <w:sdt>
                        <w:sdtPr>
                          <w:rPr>
                            <w:b/>
                            <w:sz w:val="24"/>
                            <w:szCs w:val="24"/>
                          </w:rPr>
                          <w:id w:val="444652469"/>
                          <w:showingPlcHdr/>
                        </w:sdtPr>
                        <w:sdtEndPr/>
                        <w:sdtContent>
                          <w:r w:rsidRPr="00F57BDD">
                            <w:rPr>
                              <w:rStyle w:val="PlaceholderText"/>
                              <w:rFonts w:ascii="Rockwell" w:hAnsi="Rockwell"/>
                              <w:sz w:val="24"/>
                              <w:szCs w:val="24"/>
                            </w:rPr>
                            <w:t xml:space="preserve">Enter </w:t>
                          </w:r>
                          <w:proofErr w:type="gramStart"/>
                          <w:r w:rsidRPr="00F57BDD">
                            <w:rPr>
                              <w:rStyle w:val="PlaceholderText"/>
                              <w:rFonts w:ascii="Rockwell" w:hAnsi="Rockwell"/>
                              <w:sz w:val="24"/>
                              <w:szCs w:val="24"/>
                            </w:rPr>
                            <w:t>text.</w:t>
                          </w:r>
                        </w:sdtContent>
                      </w:sdt>
                      <w:r w:rsidRPr="009760CA">
                        <w:rPr>
                          <w:rFonts w:ascii="Rockwell" w:hAnsi="Rockwell"/>
                          <w:sz w:val="24"/>
                          <w:szCs w:val="24"/>
                        </w:rPr>
                        <w:t>,</w:t>
                      </w:r>
                      <w:proofErr w:type="gramEnd"/>
                      <w:r w:rsidRPr="009760CA">
                        <w:rPr>
                          <w:rFonts w:ascii="Rockwell" w:hAnsi="Rockwell"/>
                          <w:sz w:val="24"/>
                          <w:szCs w:val="24"/>
                        </w:rPr>
                        <w:t xml:space="preserve"> what we don't know is an </w:t>
                      </w:r>
                      <w:sdt>
                        <w:sdtPr>
                          <w:rPr>
                            <w:b/>
                            <w:sz w:val="24"/>
                            <w:szCs w:val="24"/>
                          </w:rPr>
                          <w:id w:val="700598871"/>
                          <w:showingPlcHdr/>
                        </w:sdtPr>
                        <w:sdtEndPr/>
                        <w:sdtContent>
                          <w:r w:rsidRPr="00F57BDD">
                            <w:rPr>
                              <w:rStyle w:val="PlaceholderText"/>
                              <w:rFonts w:ascii="Rockwell" w:hAnsi="Rockwell"/>
                              <w:sz w:val="24"/>
                              <w:szCs w:val="24"/>
                            </w:rPr>
                            <w:t>Enter text.</w:t>
                          </w:r>
                        </w:sdtContent>
                      </w:sdt>
                      <w:r w:rsidRPr="009760CA">
                        <w:rPr>
                          <w:rFonts w:ascii="Rockwell" w:hAnsi="Rockwell"/>
                          <w:sz w:val="24"/>
                          <w:szCs w:val="24"/>
                        </w:rPr>
                        <w:t>.”</w:t>
                      </w:r>
                    </w:p>
                  </w:txbxContent>
                </v:textbox>
                <w10:wrap type="square" anchorx="margin"/>
              </v:shape>
            </w:pict>
          </mc:Fallback>
        </mc:AlternateContent>
      </w:r>
      <w:r w:rsidR="009760CA">
        <w:rPr>
          <w:rFonts w:ascii="Rockwell" w:hAnsi="Rockwell"/>
          <w:b/>
          <w:sz w:val="24"/>
          <w:szCs w:val="24"/>
        </w:rPr>
        <w:t>Fill in the missing sect</w:t>
      </w:r>
      <w:r w:rsidR="00E66C3D">
        <w:rPr>
          <w:rFonts w:ascii="Rockwell" w:hAnsi="Rockwell"/>
          <w:b/>
          <w:sz w:val="24"/>
          <w:szCs w:val="24"/>
        </w:rPr>
        <w:t>ions in</w:t>
      </w:r>
      <w:r w:rsidR="009760CA">
        <w:rPr>
          <w:rFonts w:ascii="Rockwell" w:hAnsi="Rockwell"/>
          <w:b/>
          <w:sz w:val="24"/>
          <w:szCs w:val="24"/>
        </w:rPr>
        <w:t xml:space="preserve"> </w:t>
      </w:r>
      <w:r w:rsidR="00E66C3D">
        <w:rPr>
          <w:rFonts w:ascii="Rockwell" w:hAnsi="Rockwell"/>
          <w:b/>
          <w:sz w:val="24"/>
          <w:szCs w:val="24"/>
        </w:rPr>
        <w:t>these</w:t>
      </w:r>
      <w:r w:rsidR="009760CA">
        <w:rPr>
          <w:rFonts w:ascii="Rockwell" w:hAnsi="Rockwell"/>
          <w:b/>
          <w:sz w:val="24"/>
          <w:szCs w:val="24"/>
        </w:rPr>
        <w:t xml:space="preserve"> Newton quotes.</w:t>
      </w:r>
    </w:p>
    <w:p w:rsidR="007741A8" w:rsidRPr="005C7421" w:rsidRDefault="007741A8" w:rsidP="00282D00">
      <w:pPr>
        <w:spacing w:after="0" w:line="240" w:lineRule="auto"/>
        <w:rPr>
          <w:rFonts w:ascii="Rockwell" w:hAnsi="Rockwell"/>
          <w:b/>
          <w:sz w:val="8"/>
          <w:szCs w:val="24"/>
        </w:rPr>
      </w:pPr>
    </w:p>
    <w:p w:rsidR="005478EB" w:rsidRDefault="005478EB" w:rsidP="00282D00">
      <w:pPr>
        <w:spacing w:after="0" w:line="240" w:lineRule="auto"/>
        <w:rPr>
          <w:rFonts w:ascii="Rockwell" w:hAnsi="Rockwell"/>
          <w:b/>
          <w:sz w:val="24"/>
          <w:szCs w:val="24"/>
        </w:rPr>
      </w:pPr>
      <w:r>
        <w:rPr>
          <w:rFonts w:ascii="Rockwell" w:hAnsi="Rockwell"/>
          <w:b/>
          <w:sz w:val="24"/>
          <w:szCs w:val="24"/>
        </w:rPr>
        <w:t>True or False?</w:t>
      </w:r>
    </w:p>
    <w:p w:rsidR="005478EB" w:rsidRDefault="005478EB" w:rsidP="00282D00">
      <w:pPr>
        <w:spacing w:after="0" w:line="240" w:lineRule="auto"/>
        <w:rPr>
          <w:rFonts w:ascii="Rockwell" w:hAnsi="Rockwell"/>
          <w:b/>
          <w:sz w:val="24"/>
          <w:szCs w:val="24"/>
        </w:rPr>
      </w:pPr>
    </w:p>
    <w:p w:rsidR="005478EB" w:rsidRDefault="005478EB" w:rsidP="00282D00">
      <w:pPr>
        <w:spacing w:after="0" w:line="240" w:lineRule="auto"/>
        <w:rPr>
          <w:rFonts w:ascii="Rockwell" w:hAnsi="Rockwell"/>
          <w:sz w:val="24"/>
          <w:szCs w:val="24"/>
        </w:rPr>
      </w:pPr>
      <w:r>
        <w:rPr>
          <w:rFonts w:ascii="Rockwell" w:hAnsi="Rockwell"/>
          <w:sz w:val="24"/>
          <w:szCs w:val="24"/>
        </w:rPr>
        <w:t>Sir Isaac Newton inv</w:t>
      </w:r>
      <w:r w:rsidR="00036EC3">
        <w:rPr>
          <w:rFonts w:ascii="Rockwell" w:hAnsi="Rockwell"/>
          <w:sz w:val="24"/>
          <w:szCs w:val="24"/>
        </w:rPr>
        <w:t xml:space="preserve">ented the reflective telescope.  </w:t>
      </w:r>
      <w:sdt>
        <w:sdtPr>
          <w:rPr>
            <w:rFonts w:ascii="Rockwell" w:hAnsi="Rockwell"/>
            <w:sz w:val="24"/>
            <w:szCs w:val="24"/>
          </w:rPr>
          <w:id w:val="-878859089"/>
          <w:placeholder>
            <w:docPart w:val="DefaultPlaceholder_-1854013439"/>
          </w:placeholder>
          <w:showingPlcHdr/>
          <w:comboBox>
            <w:listItem w:value="Choose an item."/>
            <w:listItem w:displayText="True" w:value="True"/>
            <w:listItem w:displayText="False" w:value="False"/>
          </w:comboBox>
        </w:sdtPr>
        <w:sdtEndPr/>
        <w:sdtContent>
          <w:r w:rsidR="00036EC3" w:rsidRPr="00036EC3">
            <w:rPr>
              <w:rStyle w:val="PlaceholderText"/>
              <w:rFonts w:ascii="Rockwell" w:hAnsi="Rockwell"/>
            </w:rPr>
            <w:t>Choose an item.</w:t>
          </w:r>
        </w:sdtContent>
      </w:sdt>
    </w:p>
    <w:p w:rsidR="005478EB" w:rsidRPr="007B6736" w:rsidRDefault="005478EB" w:rsidP="00282D00">
      <w:pPr>
        <w:spacing w:after="0" w:line="240" w:lineRule="auto"/>
        <w:rPr>
          <w:rFonts w:ascii="Rockwell" w:hAnsi="Rockwell"/>
          <w:sz w:val="16"/>
          <w:szCs w:val="16"/>
        </w:rPr>
      </w:pPr>
    </w:p>
    <w:p w:rsidR="005478EB" w:rsidRDefault="005478EB" w:rsidP="00282D00">
      <w:pPr>
        <w:spacing w:after="0" w:line="240" w:lineRule="auto"/>
        <w:rPr>
          <w:rFonts w:ascii="Rockwell" w:hAnsi="Rockwell"/>
          <w:sz w:val="24"/>
          <w:szCs w:val="24"/>
        </w:rPr>
      </w:pPr>
      <w:r>
        <w:rPr>
          <w:rFonts w:ascii="Rockwell" w:hAnsi="Rockwell"/>
          <w:sz w:val="24"/>
          <w:szCs w:val="24"/>
        </w:rPr>
        <w:t>Sir Isaac Newton invented gravity.</w:t>
      </w:r>
      <w:r w:rsidR="00036EC3">
        <w:rPr>
          <w:rFonts w:ascii="Rockwell" w:hAnsi="Rockwell"/>
          <w:sz w:val="24"/>
          <w:szCs w:val="24"/>
        </w:rPr>
        <w:t xml:space="preserve">  </w:t>
      </w:r>
      <w:sdt>
        <w:sdtPr>
          <w:rPr>
            <w:rFonts w:ascii="Rockwell" w:hAnsi="Rockwell"/>
            <w:sz w:val="24"/>
            <w:szCs w:val="24"/>
          </w:rPr>
          <w:id w:val="504712931"/>
          <w:placeholder>
            <w:docPart w:val="268514EE109F43A7BB9E505F6506F00D"/>
          </w:placeholder>
          <w:showingPlcHdr/>
          <w:comboBox>
            <w:listItem w:value="Choose an item."/>
            <w:listItem w:displayText="True" w:value="True"/>
            <w:listItem w:displayText="False" w:value="False"/>
          </w:comboBox>
        </w:sdtPr>
        <w:sdtEndPr/>
        <w:sdtContent>
          <w:r w:rsidR="00036EC3" w:rsidRPr="00036EC3">
            <w:rPr>
              <w:rStyle w:val="PlaceholderText"/>
              <w:rFonts w:ascii="Rockwell" w:hAnsi="Rockwell"/>
            </w:rPr>
            <w:t>Choose an item.</w:t>
          </w:r>
        </w:sdtContent>
      </w:sdt>
    </w:p>
    <w:p w:rsidR="005478EB" w:rsidRPr="007B6736" w:rsidRDefault="005478EB" w:rsidP="00282D00">
      <w:pPr>
        <w:spacing w:after="0" w:line="240" w:lineRule="auto"/>
        <w:rPr>
          <w:rFonts w:ascii="Rockwell" w:hAnsi="Rockwell"/>
          <w:sz w:val="16"/>
          <w:szCs w:val="16"/>
        </w:rPr>
      </w:pPr>
    </w:p>
    <w:p w:rsidR="005478EB" w:rsidRDefault="005478EB" w:rsidP="00282D00">
      <w:pPr>
        <w:spacing w:after="0" w:line="240" w:lineRule="auto"/>
        <w:rPr>
          <w:rFonts w:ascii="Rockwell" w:hAnsi="Rockwell"/>
          <w:sz w:val="24"/>
          <w:szCs w:val="24"/>
        </w:rPr>
      </w:pPr>
      <w:r>
        <w:rPr>
          <w:rFonts w:ascii="Rockwell" w:hAnsi="Rockwell"/>
          <w:sz w:val="24"/>
          <w:szCs w:val="24"/>
        </w:rPr>
        <w:t>Newton’s four laws are considered one of the greatest achievements in physics.</w:t>
      </w:r>
      <w:r w:rsidR="00036EC3">
        <w:rPr>
          <w:rFonts w:ascii="Rockwell" w:hAnsi="Rockwell"/>
          <w:sz w:val="24"/>
          <w:szCs w:val="24"/>
        </w:rPr>
        <w:t xml:space="preserve"> </w:t>
      </w:r>
      <w:sdt>
        <w:sdtPr>
          <w:rPr>
            <w:rFonts w:ascii="Rockwell" w:hAnsi="Rockwell"/>
            <w:sz w:val="24"/>
            <w:szCs w:val="24"/>
          </w:rPr>
          <w:id w:val="1187559322"/>
          <w:placeholder>
            <w:docPart w:val="181CCCE92386498297F4EADEBF75F098"/>
          </w:placeholder>
          <w:showingPlcHdr/>
          <w:comboBox>
            <w:listItem w:value="Choose an item."/>
            <w:listItem w:displayText="True" w:value="True"/>
            <w:listItem w:displayText="False" w:value="False"/>
          </w:comboBox>
        </w:sdtPr>
        <w:sdtEndPr/>
        <w:sdtContent>
          <w:r w:rsidR="00036EC3" w:rsidRPr="00036EC3">
            <w:rPr>
              <w:rStyle w:val="PlaceholderText"/>
              <w:rFonts w:ascii="Rockwell" w:hAnsi="Rockwell"/>
            </w:rPr>
            <w:t>Choose an item.</w:t>
          </w:r>
        </w:sdtContent>
      </w:sdt>
    </w:p>
    <w:p w:rsidR="005478EB" w:rsidRPr="007B6736" w:rsidRDefault="005478EB" w:rsidP="00282D00">
      <w:pPr>
        <w:spacing w:after="0" w:line="240" w:lineRule="auto"/>
        <w:rPr>
          <w:rFonts w:ascii="Rockwell" w:hAnsi="Rockwell"/>
          <w:sz w:val="16"/>
          <w:szCs w:val="16"/>
        </w:rPr>
      </w:pPr>
    </w:p>
    <w:p w:rsidR="005478EB" w:rsidRDefault="005478EB" w:rsidP="00282D00">
      <w:pPr>
        <w:spacing w:after="0" w:line="240" w:lineRule="auto"/>
        <w:rPr>
          <w:rFonts w:ascii="Rockwell" w:hAnsi="Rockwell"/>
          <w:sz w:val="24"/>
          <w:szCs w:val="24"/>
        </w:rPr>
      </w:pPr>
      <w:r>
        <w:rPr>
          <w:rFonts w:ascii="Rockwell" w:hAnsi="Rockwell"/>
          <w:sz w:val="24"/>
          <w:szCs w:val="24"/>
        </w:rPr>
        <w:t xml:space="preserve">Newton discovered that white light is </w:t>
      </w:r>
      <w:r w:rsidRPr="005478EB">
        <w:rPr>
          <w:rFonts w:ascii="Rockwell" w:hAnsi="Rockwell"/>
          <w:sz w:val="24"/>
          <w:szCs w:val="24"/>
        </w:rPr>
        <w:t>a composite of all colours of the spectrum</w:t>
      </w:r>
      <w:r>
        <w:rPr>
          <w:rFonts w:ascii="Rockwell" w:hAnsi="Rockwell"/>
          <w:sz w:val="24"/>
          <w:szCs w:val="24"/>
        </w:rPr>
        <w:t>.</w:t>
      </w:r>
      <w:sdt>
        <w:sdtPr>
          <w:rPr>
            <w:rFonts w:ascii="Rockwell" w:hAnsi="Rockwell"/>
            <w:sz w:val="24"/>
            <w:szCs w:val="24"/>
          </w:rPr>
          <w:id w:val="864494640"/>
          <w:placeholder>
            <w:docPart w:val="60D607AA4D3B4057846CAA88B3867973"/>
          </w:placeholder>
          <w:showingPlcHdr/>
          <w:comboBox>
            <w:listItem w:value="Choose an item."/>
            <w:listItem w:displayText="True" w:value="True"/>
            <w:listItem w:displayText="False" w:value="False"/>
          </w:comboBox>
        </w:sdtPr>
        <w:sdtEndPr/>
        <w:sdtContent>
          <w:r w:rsidR="00036EC3" w:rsidRPr="00036EC3">
            <w:rPr>
              <w:rStyle w:val="PlaceholderText"/>
              <w:rFonts w:ascii="Rockwell" w:hAnsi="Rockwell"/>
            </w:rPr>
            <w:t>Choose an item.</w:t>
          </w:r>
        </w:sdtContent>
      </w:sdt>
    </w:p>
    <w:p w:rsidR="005478EB" w:rsidRDefault="005478EB" w:rsidP="00282D00">
      <w:pPr>
        <w:spacing w:after="0" w:line="240" w:lineRule="auto"/>
        <w:rPr>
          <w:rFonts w:ascii="Rockwell" w:hAnsi="Rockwell"/>
          <w:sz w:val="24"/>
          <w:szCs w:val="24"/>
        </w:rPr>
      </w:pPr>
    </w:p>
    <w:p w:rsidR="00036EC3" w:rsidRPr="00E21193" w:rsidRDefault="00036EC3" w:rsidP="00282D00">
      <w:pPr>
        <w:spacing w:after="0" w:line="240" w:lineRule="auto"/>
        <w:rPr>
          <w:rFonts w:ascii="Rockwell" w:hAnsi="Rockwell"/>
          <w:sz w:val="6"/>
          <w:szCs w:val="24"/>
        </w:rPr>
      </w:pPr>
    </w:p>
    <w:p w:rsidR="00894B87" w:rsidRPr="007B6736" w:rsidRDefault="00894B87" w:rsidP="00282D00">
      <w:pPr>
        <w:spacing w:after="0" w:line="240" w:lineRule="auto"/>
        <w:rPr>
          <w:rFonts w:ascii="Rockwell" w:hAnsi="Rockwell"/>
          <w:b/>
          <w:color w:val="00A4E4" w:themeColor="accent1"/>
          <w:szCs w:val="24"/>
        </w:rPr>
      </w:pPr>
      <w:r w:rsidRPr="00894B87">
        <w:rPr>
          <w:rFonts w:ascii="Rockwell" w:hAnsi="Rockwell"/>
          <w:b/>
          <w:color w:val="00A4E4" w:themeColor="accent1"/>
          <w:sz w:val="28"/>
          <w:szCs w:val="24"/>
        </w:rPr>
        <w:t>E</w:t>
      </w:r>
      <w:r>
        <w:rPr>
          <w:rFonts w:ascii="Rockwell" w:hAnsi="Rockwell"/>
          <w:b/>
          <w:color w:val="00A4E4" w:themeColor="accent1"/>
          <w:sz w:val="28"/>
          <w:szCs w:val="24"/>
        </w:rPr>
        <w:t>xperiment</w:t>
      </w:r>
      <w:r w:rsidRPr="00894B87">
        <w:rPr>
          <w:rFonts w:ascii="Rockwell" w:hAnsi="Rockwell"/>
          <w:b/>
          <w:color w:val="00A4E4" w:themeColor="accent1"/>
          <w:sz w:val="28"/>
          <w:szCs w:val="24"/>
        </w:rPr>
        <w:t xml:space="preserve"> activity</w:t>
      </w:r>
      <w:r w:rsidR="00154BC1">
        <w:rPr>
          <w:rFonts w:ascii="Rockwell" w:hAnsi="Rockwell"/>
          <w:b/>
          <w:color w:val="00A4E4" w:themeColor="accent1"/>
          <w:sz w:val="28"/>
          <w:szCs w:val="24"/>
        </w:rPr>
        <w:t xml:space="preserve"> -</w:t>
      </w:r>
      <w:r w:rsidR="002B0F5D">
        <w:rPr>
          <w:rFonts w:ascii="Rockwell" w:hAnsi="Rockwell"/>
          <w:b/>
          <w:color w:val="00A4E4" w:themeColor="accent1"/>
          <w:sz w:val="28"/>
          <w:szCs w:val="24"/>
        </w:rPr>
        <w:t xml:space="preserve"> </w:t>
      </w:r>
      <w:r w:rsidR="00FD5E16">
        <w:rPr>
          <w:rFonts w:ascii="Rockwell" w:hAnsi="Rockwell"/>
          <w:b/>
          <w:sz w:val="28"/>
          <w:szCs w:val="24"/>
        </w:rPr>
        <w:t>Coin</w:t>
      </w:r>
      <w:r w:rsidRPr="00894B87">
        <w:rPr>
          <w:rFonts w:ascii="Rockwell" w:hAnsi="Rockwell"/>
          <w:b/>
          <w:sz w:val="28"/>
          <w:szCs w:val="24"/>
        </w:rPr>
        <w:t xml:space="preserve"> on a Card Experiment</w:t>
      </w:r>
      <w:r>
        <w:rPr>
          <w:rFonts w:ascii="Rockwell" w:hAnsi="Rockwell"/>
          <w:b/>
          <w:sz w:val="28"/>
          <w:szCs w:val="24"/>
        </w:rPr>
        <w:br/>
      </w:r>
    </w:p>
    <w:p w:rsidR="00894B87" w:rsidRPr="00894B87" w:rsidRDefault="007B6736" w:rsidP="00282D00">
      <w:pPr>
        <w:spacing w:after="0" w:line="240" w:lineRule="auto"/>
        <w:rPr>
          <w:rFonts w:ascii="Rockwell" w:hAnsi="Rockwell"/>
          <w:b/>
          <w:sz w:val="28"/>
          <w:szCs w:val="24"/>
        </w:rPr>
      </w:pPr>
      <w:r w:rsidRPr="00894B87">
        <w:rPr>
          <w:rFonts w:ascii="Rockwell" w:hAnsi="Rockwell"/>
          <w:b/>
          <w:noProof/>
          <w:sz w:val="28"/>
          <w:szCs w:val="24"/>
          <w:lang w:eastAsia="en-AU"/>
        </w:rPr>
        <mc:AlternateContent>
          <mc:Choice Requires="wps">
            <w:drawing>
              <wp:anchor distT="45720" distB="45720" distL="114300" distR="114300" simplePos="0" relativeHeight="251772928" behindDoc="0" locked="0" layoutInCell="1" allowOverlap="1">
                <wp:simplePos x="0" y="0"/>
                <wp:positionH relativeFrom="margin">
                  <wp:posOffset>-120650</wp:posOffset>
                </wp:positionH>
                <wp:positionV relativeFrom="paragraph">
                  <wp:posOffset>62865</wp:posOffset>
                </wp:positionV>
                <wp:extent cx="5226050" cy="24130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2413000"/>
                        </a:xfrm>
                        <a:prstGeom prst="rect">
                          <a:avLst/>
                        </a:prstGeom>
                        <a:solidFill>
                          <a:srgbClr val="FFFFFF"/>
                        </a:solidFill>
                        <a:ln w="9525">
                          <a:noFill/>
                          <a:miter lim="800000"/>
                          <a:headEnd/>
                          <a:tailEnd/>
                        </a:ln>
                      </wps:spPr>
                      <wps:txbx>
                        <w:txbxContent>
                          <w:p w:rsidR="00894B87" w:rsidRPr="007B6736" w:rsidRDefault="00894B87" w:rsidP="00E21193">
                            <w:pPr>
                              <w:rPr>
                                <w:rFonts w:ascii="Rockwell" w:hAnsi="Rockwell"/>
                                <w:sz w:val="23"/>
                                <w:szCs w:val="23"/>
                              </w:rPr>
                            </w:pPr>
                            <w:r w:rsidRPr="007B6736">
                              <w:rPr>
                                <w:rFonts w:ascii="Rockwell" w:hAnsi="Rockwell"/>
                                <w:b/>
                                <w:sz w:val="23"/>
                                <w:szCs w:val="23"/>
                              </w:rPr>
                              <w:t>Method</w:t>
                            </w:r>
                            <w:r w:rsidR="00E21193" w:rsidRPr="007B6736">
                              <w:rPr>
                                <w:rFonts w:ascii="Rockwell" w:hAnsi="Rockwell"/>
                                <w:b/>
                                <w:sz w:val="23"/>
                                <w:szCs w:val="23"/>
                              </w:rPr>
                              <w:t xml:space="preserve">: </w:t>
                            </w:r>
                            <w:r w:rsidRPr="007B6736">
                              <w:rPr>
                                <w:rFonts w:ascii="Rockwell" w:hAnsi="Rockwell"/>
                                <w:sz w:val="23"/>
                                <w:szCs w:val="23"/>
                              </w:rPr>
                              <w:br/>
                              <w:t>1. Put a playing card on top of the plastic cup</w:t>
                            </w:r>
                            <w:r w:rsidRPr="007B6736">
                              <w:rPr>
                                <w:rFonts w:ascii="Rockwell" w:hAnsi="Rockwell"/>
                                <w:sz w:val="23"/>
                                <w:szCs w:val="23"/>
                              </w:rPr>
                              <w:br/>
                              <w:t>2. Put a coin on top of the card</w:t>
                            </w:r>
                            <w:r w:rsidRPr="007B6736">
                              <w:rPr>
                                <w:rFonts w:ascii="Rockwell" w:hAnsi="Rockwell"/>
                                <w:sz w:val="23"/>
                                <w:szCs w:val="23"/>
                              </w:rPr>
                              <w:br/>
                              <w:t xml:space="preserve">3. With a sharp flick, hit the card out from under the coin! Or pull it </w:t>
                            </w:r>
                            <w:r w:rsidR="00C01768" w:rsidRPr="007B6736">
                              <w:rPr>
                                <w:rFonts w:ascii="Rockwell" w:hAnsi="Rockwell"/>
                                <w:sz w:val="23"/>
                                <w:szCs w:val="23"/>
                              </w:rPr>
                              <w:t>really</w:t>
                            </w:r>
                            <w:r w:rsidR="00C01768" w:rsidRPr="007B6736">
                              <w:rPr>
                                <w:rFonts w:ascii="Rockwell" w:hAnsi="Rockwell"/>
                                <w:sz w:val="23"/>
                                <w:szCs w:val="23"/>
                              </w:rPr>
                              <w:br/>
                              <w:t xml:space="preserve">    </w:t>
                            </w:r>
                            <w:r w:rsidRPr="007B6736">
                              <w:rPr>
                                <w:rFonts w:ascii="Rockwell" w:hAnsi="Rockwell"/>
                                <w:sz w:val="23"/>
                                <w:szCs w:val="23"/>
                              </w:rPr>
                              <w:t>quickly toward you.</w:t>
                            </w:r>
                            <w:r w:rsidRPr="007B6736">
                              <w:rPr>
                                <w:rFonts w:ascii="Rockwell" w:hAnsi="Rockwell"/>
                                <w:sz w:val="23"/>
                                <w:szCs w:val="23"/>
                              </w:rPr>
                              <w:br/>
                              <w:t>4. The coin will</w:t>
                            </w:r>
                            <w:r w:rsidR="00E21193" w:rsidRPr="007B6736">
                              <w:rPr>
                                <w:rFonts w:ascii="Rockwell" w:hAnsi="Rockwell"/>
                                <w:sz w:val="23"/>
                                <w:szCs w:val="23"/>
                              </w:rPr>
                              <w:t xml:space="preserve"> (if you are quick enough)</w:t>
                            </w:r>
                            <w:r w:rsidRPr="007B6736">
                              <w:rPr>
                                <w:rFonts w:ascii="Rockwell" w:hAnsi="Rockwell"/>
                                <w:sz w:val="23"/>
                                <w:szCs w:val="23"/>
                              </w:rPr>
                              <w:t xml:space="preserve"> drop into the cup.</w:t>
                            </w:r>
                          </w:p>
                          <w:p w:rsidR="00E21193" w:rsidRPr="00FD5E16" w:rsidRDefault="00E21193" w:rsidP="00894B87">
                            <w:pPr>
                              <w:rPr>
                                <w:rFonts w:ascii="Rockwell" w:hAnsi="Rockwell"/>
                                <w:b/>
                                <w:sz w:val="23"/>
                                <w:szCs w:val="23"/>
                              </w:rPr>
                            </w:pPr>
                            <w:r w:rsidRPr="007B6736">
                              <w:rPr>
                                <w:rFonts w:ascii="Rockwell" w:hAnsi="Rockwell"/>
                                <w:b/>
                                <w:sz w:val="23"/>
                                <w:szCs w:val="23"/>
                              </w:rPr>
                              <w:t>Explanation</w:t>
                            </w:r>
                            <w:r w:rsidR="002B0F5D" w:rsidRPr="007B6736">
                              <w:rPr>
                                <w:rFonts w:ascii="Rockwell" w:hAnsi="Rockwell"/>
                                <w:b/>
                                <w:sz w:val="23"/>
                                <w:szCs w:val="23"/>
                              </w:rPr>
                              <w:t xml:space="preserve">: </w:t>
                            </w:r>
                            <w:r w:rsidRPr="007B6736">
                              <w:rPr>
                                <w:rFonts w:ascii="Rockwell" w:hAnsi="Rockwell"/>
                                <w:sz w:val="23"/>
                                <w:szCs w:val="23"/>
                              </w:rPr>
                              <w:br/>
                              <w:t xml:space="preserve">The coin has inertia, meaning it really wants to stay in one place. If you move the card slowly, it isn’t fast enough to overcome that force. If you flick it quickly, the coin stays in one place and then drops into the cup. </w:t>
                            </w:r>
                            <w:r w:rsidRPr="00FD5E16">
                              <w:rPr>
                                <w:rFonts w:ascii="Rockwell" w:hAnsi="Rockwell"/>
                                <w:b/>
                                <w:sz w:val="23"/>
                                <w:szCs w:val="23"/>
                              </w:rPr>
                              <w:t>An object at rest will remain at 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5pt;margin-top:4.95pt;width:411.5pt;height:190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" stroked="f">
                <v:textbox>
                  <w:txbxContent>
                    <w:p w:rsidR="00894B87" w:rsidRPr="007B6736" w:rsidRDefault="00894B87" w:rsidP="00E21193">
                      <w:pPr>
                        <w:rPr>
                          <w:rFonts w:ascii="Rockwell" w:hAnsi="Rockwell"/>
                          <w:sz w:val="23"/>
                          <w:szCs w:val="23"/>
                        </w:rPr>
                      </w:pPr>
                      <w:r w:rsidRPr="007B6736">
                        <w:rPr>
                          <w:rFonts w:ascii="Rockwell" w:hAnsi="Rockwell"/>
                          <w:b/>
                          <w:sz w:val="23"/>
                          <w:szCs w:val="23"/>
                        </w:rPr>
                        <w:t>Method</w:t>
                      </w:r>
                      <w:r w:rsidR="00E21193" w:rsidRPr="007B6736">
                        <w:rPr>
                          <w:rFonts w:ascii="Rockwell" w:hAnsi="Rockwell"/>
                          <w:b/>
                          <w:sz w:val="23"/>
                          <w:szCs w:val="23"/>
                        </w:rPr>
                        <w:t xml:space="preserve">: </w:t>
                      </w:r>
                      <w:r w:rsidRPr="007B6736">
                        <w:rPr>
                          <w:rFonts w:ascii="Rockwell" w:hAnsi="Rockwell"/>
                          <w:sz w:val="23"/>
                          <w:szCs w:val="23"/>
                        </w:rPr>
                        <w:br/>
                        <w:t>1. Put a playing card on top of the plastic cup</w:t>
                      </w:r>
                      <w:r w:rsidRPr="007B6736">
                        <w:rPr>
                          <w:rFonts w:ascii="Rockwell" w:hAnsi="Rockwell"/>
                          <w:sz w:val="23"/>
                          <w:szCs w:val="23"/>
                        </w:rPr>
                        <w:br/>
                        <w:t>2. Put a coin on top of the card</w:t>
                      </w:r>
                      <w:r w:rsidRPr="007B6736">
                        <w:rPr>
                          <w:rFonts w:ascii="Rockwell" w:hAnsi="Rockwell"/>
                          <w:sz w:val="23"/>
                          <w:szCs w:val="23"/>
                        </w:rPr>
                        <w:br/>
                        <w:t xml:space="preserve">3. With a sharp flick, hit the card out from under the coin! Or pull it </w:t>
                      </w:r>
                      <w:r w:rsidR="00C01768" w:rsidRPr="007B6736">
                        <w:rPr>
                          <w:rFonts w:ascii="Rockwell" w:hAnsi="Rockwell"/>
                          <w:sz w:val="23"/>
                          <w:szCs w:val="23"/>
                        </w:rPr>
                        <w:t>really</w:t>
                      </w:r>
                      <w:r w:rsidR="00C01768" w:rsidRPr="007B6736">
                        <w:rPr>
                          <w:rFonts w:ascii="Rockwell" w:hAnsi="Rockwell"/>
                          <w:sz w:val="23"/>
                          <w:szCs w:val="23"/>
                        </w:rPr>
                        <w:br/>
                        <w:t xml:space="preserve">    </w:t>
                      </w:r>
                      <w:r w:rsidRPr="007B6736">
                        <w:rPr>
                          <w:rFonts w:ascii="Rockwell" w:hAnsi="Rockwell"/>
                          <w:sz w:val="23"/>
                          <w:szCs w:val="23"/>
                        </w:rPr>
                        <w:t>quickly toward you.</w:t>
                      </w:r>
                      <w:r w:rsidRPr="007B6736">
                        <w:rPr>
                          <w:rFonts w:ascii="Rockwell" w:hAnsi="Rockwell"/>
                          <w:sz w:val="23"/>
                          <w:szCs w:val="23"/>
                        </w:rPr>
                        <w:br/>
                        <w:t>4. The coin will</w:t>
                      </w:r>
                      <w:r w:rsidR="00E21193" w:rsidRPr="007B6736">
                        <w:rPr>
                          <w:rFonts w:ascii="Rockwell" w:hAnsi="Rockwell"/>
                          <w:sz w:val="23"/>
                          <w:szCs w:val="23"/>
                        </w:rPr>
                        <w:t xml:space="preserve"> (if you are quick enough)</w:t>
                      </w:r>
                      <w:r w:rsidRPr="007B6736">
                        <w:rPr>
                          <w:rFonts w:ascii="Rockwell" w:hAnsi="Rockwell"/>
                          <w:sz w:val="23"/>
                          <w:szCs w:val="23"/>
                        </w:rPr>
                        <w:t xml:space="preserve"> drop into the cup.</w:t>
                      </w:r>
                    </w:p>
                    <w:p w:rsidR="00E21193" w:rsidRPr="00FD5E16" w:rsidRDefault="00E21193" w:rsidP="00894B87">
                      <w:pPr>
                        <w:rPr>
                          <w:rFonts w:ascii="Rockwell" w:hAnsi="Rockwell"/>
                          <w:b/>
                          <w:sz w:val="23"/>
                          <w:szCs w:val="23"/>
                        </w:rPr>
                      </w:pPr>
                      <w:r w:rsidRPr="007B6736">
                        <w:rPr>
                          <w:rFonts w:ascii="Rockwell" w:hAnsi="Rockwell"/>
                          <w:b/>
                          <w:sz w:val="23"/>
                          <w:szCs w:val="23"/>
                        </w:rPr>
                        <w:t>Explanation</w:t>
                      </w:r>
                      <w:r w:rsidR="002B0F5D" w:rsidRPr="007B6736">
                        <w:rPr>
                          <w:rFonts w:ascii="Rockwell" w:hAnsi="Rockwell"/>
                          <w:b/>
                          <w:sz w:val="23"/>
                          <w:szCs w:val="23"/>
                        </w:rPr>
                        <w:t xml:space="preserve">: </w:t>
                      </w:r>
                      <w:r w:rsidRPr="007B6736">
                        <w:rPr>
                          <w:rFonts w:ascii="Rockwell" w:hAnsi="Rockwell"/>
                          <w:sz w:val="23"/>
                          <w:szCs w:val="23"/>
                        </w:rPr>
                        <w:br/>
                        <w:t xml:space="preserve">The coin has inertia, meaning it really wants to stay in one place. If you move the card slowly, it isn’t fast enough to overcome that force. If you flick it quickly, the coin stays in one place and then drops into the cup. </w:t>
                      </w:r>
                      <w:r w:rsidRPr="00FD5E16">
                        <w:rPr>
                          <w:rFonts w:ascii="Rockwell" w:hAnsi="Rockwell"/>
                          <w:b/>
                          <w:sz w:val="23"/>
                          <w:szCs w:val="23"/>
                        </w:rPr>
                        <w:t>An object at rest will remain at rest.</w:t>
                      </w:r>
                    </w:p>
                  </w:txbxContent>
                </v:textbox>
                <w10:wrap type="square" anchorx="margin"/>
              </v:shape>
            </w:pict>
          </mc:Fallback>
        </mc:AlternateContent>
      </w:r>
      <w:r w:rsidR="002B0F5D">
        <w:rPr>
          <w:noProof/>
          <w:lang w:eastAsia="en-AU"/>
        </w:rPr>
        <w:drawing>
          <wp:anchor distT="0" distB="0" distL="114300" distR="114300" simplePos="0" relativeHeight="251773952" behindDoc="0" locked="0" layoutInCell="1" allowOverlap="1">
            <wp:simplePos x="0" y="0"/>
            <wp:positionH relativeFrom="column">
              <wp:posOffset>5200650</wp:posOffset>
            </wp:positionH>
            <wp:positionV relativeFrom="paragraph">
              <wp:posOffset>200660</wp:posOffset>
            </wp:positionV>
            <wp:extent cx="1657350" cy="1745421"/>
            <wp:effectExtent l="0" t="0" r="0" b="7620"/>
            <wp:wrapNone/>
            <wp:docPr id="11" name="Picture 11" descr="https://www.stevespanglerscience.com/lab/wp-content/uploads/sites/3/2011/03/the-coin-dro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evespanglerscience.com/lab/wp-content/uploads/sites/3/2011/03/the-coin-drop-0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1632" r="28803"/>
                    <a:stretch/>
                  </pic:blipFill>
                  <pic:spPr bwMode="auto">
                    <a:xfrm>
                      <a:off x="0" y="0"/>
                      <a:ext cx="1657350" cy="17454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94B87" w:rsidRPr="00894B87" w:rsidSect="003404F3">
      <w:footerReference w:type="default" r:id="rId16"/>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36" w:rsidRDefault="005F1E36" w:rsidP="007B026A">
      <w:pPr>
        <w:spacing w:after="0" w:line="240" w:lineRule="auto"/>
      </w:pPr>
      <w:r>
        <w:separator/>
      </w:r>
    </w:p>
  </w:endnote>
  <w:endnote w:type="continuationSeparator" w:id="0">
    <w:p w:rsidR="005F1E36" w:rsidRDefault="005F1E36" w:rsidP="007B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68" w:rsidRDefault="00355968">
    <w:pPr>
      <w:pStyle w:val="Footer"/>
    </w:pPr>
    <w:r>
      <w:rPr>
        <w:noProof/>
        <w:lang w:eastAsia="en-AU"/>
      </w:rPr>
      <mc:AlternateContent>
        <mc:Choice Requires="wps">
          <w:drawing>
            <wp:anchor distT="45720" distB="45720" distL="114300" distR="114300" simplePos="0" relativeHeight="251659264" behindDoc="0" locked="0" layoutInCell="1" allowOverlap="1" wp14:anchorId="65F773B3" wp14:editId="611E8FE3">
              <wp:simplePos x="0" y="0"/>
              <wp:positionH relativeFrom="column">
                <wp:posOffset>3733800</wp:posOffset>
              </wp:positionH>
              <wp:positionV relativeFrom="paragraph">
                <wp:posOffset>198120</wp:posOffset>
              </wp:positionV>
              <wp:extent cx="3199765" cy="21463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14630"/>
                      </a:xfrm>
                      <a:prstGeom prst="rect">
                        <a:avLst/>
                      </a:prstGeom>
                      <a:solidFill>
                        <a:srgbClr val="FFFFFF"/>
                      </a:solidFill>
                      <a:ln w="9525">
                        <a:noFill/>
                        <a:miter lim="800000"/>
                        <a:headEnd/>
                        <a:tailEnd/>
                      </a:ln>
                    </wps:spPr>
                    <wps:txbx>
                      <w:txbxContent>
                        <w:p w:rsidR="00355968" w:rsidRPr="00355968" w:rsidRDefault="00355968" w:rsidP="00355968">
                          <w:pPr>
                            <w:rPr>
                              <w:rFonts w:ascii="Rockwell" w:hAnsi="Rockwell"/>
                              <w:sz w:val="16"/>
                              <w:szCs w:val="16"/>
                            </w:rPr>
                          </w:pPr>
                          <w:r w:rsidRPr="00355968">
                            <w:rPr>
                              <w:rFonts w:ascii="Rockwell" w:hAnsi="Rockwell"/>
                              <w:sz w:val="16"/>
                              <w:szCs w:val="16"/>
                            </w:rPr>
                            <w:t>© 2020 BioLAB: The Victorian BioScience Education Centre</w:t>
                          </w:r>
                        </w:p>
                        <w:p w:rsidR="00355968" w:rsidRDefault="00355968" w:rsidP="00355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773B3" id="_x0000_t202" coordsize="21600,21600" o:spt="202" path="m,l,21600r21600,l21600,xe">
              <v:stroke joinstyle="miter"/>
              <v:path gradientshapeok="t" o:connecttype="rect"/>
            </v:shapetype>
            <v:shape id="_x0000_s1034" type="#_x0000_t202" style="position:absolute;margin-left:294pt;margin-top:15.6pt;width:251.95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" stroked="f">
              <v:textbox>
                <w:txbxContent>
                  <w:p w:rsidR="00355968" w:rsidRPr="00355968" w:rsidRDefault="00355968" w:rsidP="00355968">
                    <w:pPr>
                      <w:rPr>
                        <w:rFonts w:ascii="Rockwell" w:hAnsi="Rockwell"/>
                        <w:sz w:val="16"/>
                        <w:szCs w:val="16"/>
                      </w:rPr>
                    </w:pPr>
                    <w:r w:rsidRPr="00355968">
                      <w:rPr>
                        <w:rFonts w:ascii="Rockwell" w:hAnsi="Rockwell"/>
                        <w:sz w:val="16"/>
                        <w:szCs w:val="16"/>
                      </w:rPr>
                      <w:t>© 2020 BioLAB: The Victorian BioScience Education Centre</w:t>
                    </w:r>
                  </w:p>
                  <w:p w:rsidR="00355968" w:rsidRDefault="00355968" w:rsidP="00355968"/>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36" w:rsidRDefault="005F1E36" w:rsidP="007B026A">
      <w:pPr>
        <w:spacing w:after="0" w:line="240" w:lineRule="auto"/>
      </w:pPr>
      <w:r>
        <w:separator/>
      </w:r>
    </w:p>
  </w:footnote>
  <w:footnote w:type="continuationSeparator" w:id="0">
    <w:p w:rsidR="005F1E36" w:rsidRDefault="005F1E36" w:rsidP="007B0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99C"/>
    <w:multiLevelType w:val="hybridMultilevel"/>
    <w:tmpl w:val="BBF67E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B2DE7"/>
    <w:multiLevelType w:val="hybridMultilevel"/>
    <w:tmpl w:val="2C7E692A"/>
    <w:lvl w:ilvl="0" w:tplc="D5D011E0">
      <w:start w:val="2017"/>
      <w:numFmt w:val="decimal"/>
      <w:lvlText w:val="%1"/>
      <w:lvlJc w:val="left"/>
      <w:pPr>
        <w:ind w:left="1020" w:hanging="660"/>
      </w:pPr>
      <w:rPr>
        <w:rFonts w:hint="default"/>
        <w:color w:val="00A4E4" w:themeColor="accent1"/>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FB15FE"/>
    <w:multiLevelType w:val="hybridMultilevel"/>
    <w:tmpl w:val="D1487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DB2D17"/>
    <w:multiLevelType w:val="hybridMultilevel"/>
    <w:tmpl w:val="0C743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9600E"/>
    <w:multiLevelType w:val="hybridMultilevel"/>
    <w:tmpl w:val="AB822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D2EF1"/>
    <w:multiLevelType w:val="hybridMultilevel"/>
    <w:tmpl w:val="1534B4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EC6C8F"/>
    <w:multiLevelType w:val="hybridMultilevel"/>
    <w:tmpl w:val="DEE6CC2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363D0AA5"/>
    <w:multiLevelType w:val="hybridMultilevel"/>
    <w:tmpl w:val="E1CA91D0"/>
    <w:lvl w:ilvl="0" w:tplc="5BBCCC92">
      <w:start w:val="1"/>
      <w:numFmt w:val="decimal"/>
      <w:lvlText w:val="%1."/>
      <w:lvlJc w:val="left"/>
      <w:pPr>
        <w:ind w:left="420" w:hanging="360"/>
      </w:pPr>
      <w:rPr>
        <w:rFonts w:hint="default"/>
        <w:b/>
        <w:sz w:val="24"/>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8" w15:restartNumberingAfterBreak="0">
    <w:nsid w:val="394E34CE"/>
    <w:multiLevelType w:val="hybridMultilevel"/>
    <w:tmpl w:val="07D85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384625"/>
    <w:multiLevelType w:val="hybridMultilevel"/>
    <w:tmpl w:val="75B4F7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E760AE"/>
    <w:multiLevelType w:val="hybridMultilevel"/>
    <w:tmpl w:val="625A82A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5830642"/>
    <w:multiLevelType w:val="hybridMultilevel"/>
    <w:tmpl w:val="61AA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5066DC"/>
    <w:multiLevelType w:val="hybridMultilevel"/>
    <w:tmpl w:val="A72A8724"/>
    <w:lvl w:ilvl="0" w:tplc="E9FE3CB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
  </w:num>
  <w:num w:numId="6">
    <w:abstractNumId w:val="8"/>
  </w:num>
  <w:num w:numId="7">
    <w:abstractNumId w:val="7"/>
  </w:num>
  <w:num w:numId="8">
    <w:abstractNumId w:val="2"/>
  </w:num>
  <w:num w:numId="9">
    <w:abstractNumId w:val="0"/>
  </w:num>
  <w:num w:numId="10">
    <w:abstractNumId w:val="9"/>
  </w:num>
  <w:num w:numId="11">
    <w:abstractNumId w:val="11"/>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6Fu8/l6m+7EAKAYa1e+Std7won20JZDSzgFt7kV18MTfZir4Oz1xsaIxictWINLUy8qF0WwXQ1jVkfL8PDfyw==" w:salt="NhWv7OcbYdAe9YCpbteCv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c4ddb9c4-c6b2-4c84-9bf2-6e748c285210"/>
  </w:docVars>
  <w:rsids>
    <w:rsidRoot w:val="00D668A6"/>
    <w:rsid w:val="00010D42"/>
    <w:rsid w:val="00011951"/>
    <w:rsid w:val="0002144A"/>
    <w:rsid w:val="00021A6F"/>
    <w:rsid w:val="00036EC3"/>
    <w:rsid w:val="00050C3D"/>
    <w:rsid w:val="00053775"/>
    <w:rsid w:val="00071F9B"/>
    <w:rsid w:val="000948B2"/>
    <w:rsid w:val="000B3715"/>
    <w:rsid w:val="000B450A"/>
    <w:rsid w:val="000C622D"/>
    <w:rsid w:val="000C6421"/>
    <w:rsid w:val="001030A1"/>
    <w:rsid w:val="00137DFB"/>
    <w:rsid w:val="00154BC1"/>
    <w:rsid w:val="001679CF"/>
    <w:rsid w:val="00171CDD"/>
    <w:rsid w:val="001800D1"/>
    <w:rsid w:val="00181012"/>
    <w:rsid w:val="00185E9C"/>
    <w:rsid w:val="001A4721"/>
    <w:rsid w:val="001A4ECC"/>
    <w:rsid w:val="001B1DBC"/>
    <w:rsid w:val="001B3B4E"/>
    <w:rsid w:val="001B6D99"/>
    <w:rsid w:val="001C7CCE"/>
    <w:rsid w:val="001E1CAC"/>
    <w:rsid w:val="001E2D6F"/>
    <w:rsid w:val="001F078F"/>
    <w:rsid w:val="001F7320"/>
    <w:rsid w:val="00216AB4"/>
    <w:rsid w:val="00216F7B"/>
    <w:rsid w:val="00224E23"/>
    <w:rsid w:val="00227929"/>
    <w:rsid w:val="00244A88"/>
    <w:rsid w:val="0024650F"/>
    <w:rsid w:val="00265410"/>
    <w:rsid w:val="00273854"/>
    <w:rsid w:val="002747A5"/>
    <w:rsid w:val="00282D00"/>
    <w:rsid w:val="00295E12"/>
    <w:rsid w:val="002B0F5D"/>
    <w:rsid w:val="002B1D30"/>
    <w:rsid w:val="002B3F9E"/>
    <w:rsid w:val="002C290A"/>
    <w:rsid w:val="002C35F7"/>
    <w:rsid w:val="002C39BC"/>
    <w:rsid w:val="002D6FA6"/>
    <w:rsid w:val="002F1087"/>
    <w:rsid w:val="002F52C3"/>
    <w:rsid w:val="00306AA2"/>
    <w:rsid w:val="00320319"/>
    <w:rsid w:val="00334049"/>
    <w:rsid w:val="00334C62"/>
    <w:rsid w:val="003404F3"/>
    <w:rsid w:val="00342300"/>
    <w:rsid w:val="00355968"/>
    <w:rsid w:val="00363EA3"/>
    <w:rsid w:val="0037066E"/>
    <w:rsid w:val="00371989"/>
    <w:rsid w:val="003763C2"/>
    <w:rsid w:val="003A2497"/>
    <w:rsid w:val="003A4DA1"/>
    <w:rsid w:val="003B59EA"/>
    <w:rsid w:val="003C1481"/>
    <w:rsid w:val="003D1467"/>
    <w:rsid w:val="003D152B"/>
    <w:rsid w:val="003D4A49"/>
    <w:rsid w:val="003E1882"/>
    <w:rsid w:val="003E56E7"/>
    <w:rsid w:val="00415E8B"/>
    <w:rsid w:val="00447CAA"/>
    <w:rsid w:val="00456D5D"/>
    <w:rsid w:val="00466900"/>
    <w:rsid w:val="004803B2"/>
    <w:rsid w:val="00484CE1"/>
    <w:rsid w:val="0049412B"/>
    <w:rsid w:val="004D1230"/>
    <w:rsid w:val="004E21F9"/>
    <w:rsid w:val="005066B9"/>
    <w:rsid w:val="00507C4F"/>
    <w:rsid w:val="0053484B"/>
    <w:rsid w:val="00540C44"/>
    <w:rsid w:val="00546D30"/>
    <w:rsid w:val="005478EB"/>
    <w:rsid w:val="00550676"/>
    <w:rsid w:val="00570444"/>
    <w:rsid w:val="00570922"/>
    <w:rsid w:val="005807D0"/>
    <w:rsid w:val="00585095"/>
    <w:rsid w:val="00596E05"/>
    <w:rsid w:val="005B111C"/>
    <w:rsid w:val="005B6D84"/>
    <w:rsid w:val="005C7421"/>
    <w:rsid w:val="005D65D0"/>
    <w:rsid w:val="005F1E36"/>
    <w:rsid w:val="005F59EE"/>
    <w:rsid w:val="005F6166"/>
    <w:rsid w:val="00633FB2"/>
    <w:rsid w:val="00651B92"/>
    <w:rsid w:val="006823D5"/>
    <w:rsid w:val="006846CB"/>
    <w:rsid w:val="00684DE1"/>
    <w:rsid w:val="006B0891"/>
    <w:rsid w:val="006B3B53"/>
    <w:rsid w:val="006C76BE"/>
    <w:rsid w:val="006D3761"/>
    <w:rsid w:val="006E6511"/>
    <w:rsid w:val="00716358"/>
    <w:rsid w:val="0072025E"/>
    <w:rsid w:val="00723CC0"/>
    <w:rsid w:val="0074372A"/>
    <w:rsid w:val="00755900"/>
    <w:rsid w:val="007741A8"/>
    <w:rsid w:val="00775D47"/>
    <w:rsid w:val="0077616B"/>
    <w:rsid w:val="0077766F"/>
    <w:rsid w:val="00781B7B"/>
    <w:rsid w:val="007932BE"/>
    <w:rsid w:val="00794C22"/>
    <w:rsid w:val="007A0A17"/>
    <w:rsid w:val="007B026A"/>
    <w:rsid w:val="007B6736"/>
    <w:rsid w:val="007D5012"/>
    <w:rsid w:val="007E6713"/>
    <w:rsid w:val="00820B31"/>
    <w:rsid w:val="00830057"/>
    <w:rsid w:val="008312E2"/>
    <w:rsid w:val="00833A3C"/>
    <w:rsid w:val="00861B62"/>
    <w:rsid w:val="00863A28"/>
    <w:rsid w:val="00867C6E"/>
    <w:rsid w:val="008712AE"/>
    <w:rsid w:val="00877B00"/>
    <w:rsid w:val="00886686"/>
    <w:rsid w:val="008875D6"/>
    <w:rsid w:val="00894B87"/>
    <w:rsid w:val="008C68D0"/>
    <w:rsid w:val="008D5F86"/>
    <w:rsid w:val="008F06FA"/>
    <w:rsid w:val="00910ACC"/>
    <w:rsid w:val="009231A2"/>
    <w:rsid w:val="009638E0"/>
    <w:rsid w:val="009639CB"/>
    <w:rsid w:val="009652F3"/>
    <w:rsid w:val="009760CA"/>
    <w:rsid w:val="00986884"/>
    <w:rsid w:val="009A2138"/>
    <w:rsid w:val="009C2027"/>
    <w:rsid w:val="009D0E55"/>
    <w:rsid w:val="009D3AF2"/>
    <w:rsid w:val="009E4746"/>
    <w:rsid w:val="009F2050"/>
    <w:rsid w:val="00A12C28"/>
    <w:rsid w:val="00A203A3"/>
    <w:rsid w:val="00A40FDA"/>
    <w:rsid w:val="00A42668"/>
    <w:rsid w:val="00A70EFF"/>
    <w:rsid w:val="00AB4322"/>
    <w:rsid w:val="00AD5E6D"/>
    <w:rsid w:val="00AE3918"/>
    <w:rsid w:val="00AF01CD"/>
    <w:rsid w:val="00B031F0"/>
    <w:rsid w:val="00B07DEC"/>
    <w:rsid w:val="00B1381B"/>
    <w:rsid w:val="00B43361"/>
    <w:rsid w:val="00B47C24"/>
    <w:rsid w:val="00B6535E"/>
    <w:rsid w:val="00B8103D"/>
    <w:rsid w:val="00B909D1"/>
    <w:rsid w:val="00BA6054"/>
    <w:rsid w:val="00BC2B5B"/>
    <w:rsid w:val="00BF4BC9"/>
    <w:rsid w:val="00BF628D"/>
    <w:rsid w:val="00C01768"/>
    <w:rsid w:val="00C036DD"/>
    <w:rsid w:val="00C062D9"/>
    <w:rsid w:val="00C11F06"/>
    <w:rsid w:val="00C43FA9"/>
    <w:rsid w:val="00C549F6"/>
    <w:rsid w:val="00CB7A5B"/>
    <w:rsid w:val="00CD491A"/>
    <w:rsid w:val="00CE3AC2"/>
    <w:rsid w:val="00CF0C6B"/>
    <w:rsid w:val="00CF3D4C"/>
    <w:rsid w:val="00D20B91"/>
    <w:rsid w:val="00D34A48"/>
    <w:rsid w:val="00D440C3"/>
    <w:rsid w:val="00D449B8"/>
    <w:rsid w:val="00D54B90"/>
    <w:rsid w:val="00D668A6"/>
    <w:rsid w:val="00D7251A"/>
    <w:rsid w:val="00D77712"/>
    <w:rsid w:val="00D92128"/>
    <w:rsid w:val="00D97A04"/>
    <w:rsid w:val="00DB78A0"/>
    <w:rsid w:val="00DC387F"/>
    <w:rsid w:val="00DC3BCD"/>
    <w:rsid w:val="00DD4243"/>
    <w:rsid w:val="00DD6E62"/>
    <w:rsid w:val="00DD7210"/>
    <w:rsid w:val="00DE38FF"/>
    <w:rsid w:val="00E135A4"/>
    <w:rsid w:val="00E16572"/>
    <w:rsid w:val="00E21193"/>
    <w:rsid w:val="00E316FA"/>
    <w:rsid w:val="00E562AC"/>
    <w:rsid w:val="00E66C3D"/>
    <w:rsid w:val="00E940F2"/>
    <w:rsid w:val="00EA4C47"/>
    <w:rsid w:val="00EA6A2F"/>
    <w:rsid w:val="00ED7814"/>
    <w:rsid w:val="00F107AE"/>
    <w:rsid w:val="00F11D43"/>
    <w:rsid w:val="00F15243"/>
    <w:rsid w:val="00F262F9"/>
    <w:rsid w:val="00F27230"/>
    <w:rsid w:val="00F3202A"/>
    <w:rsid w:val="00F57BDD"/>
    <w:rsid w:val="00F65146"/>
    <w:rsid w:val="00F85BF0"/>
    <w:rsid w:val="00F91803"/>
    <w:rsid w:val="00FA48F9"/>
    <w:rsid w:val="00FA7D03"/>
    <w:rsid w:val="00FB06A0"/>
    <w:rsid w:val="00FB2074"/>
    <w:rsid w:val="00FC3ED4"/>
    <w:rsid w:val="00FC6680"/>
    <w:rsid w:val="00FD5E16"/>
    <w:rsid w:val="00FE65E9"/>
    <w:rsid w:val="00FF2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132A2"/>
  <w15:chartTrackingRefBased/>
  <w15:docId w15:val="{09053207-73CC-46DD-953F-132BE37B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012"/>
  </w:style>
  <w:style w:type="paragraph" w:styleId="Heading1">
    <w:name w:val="heading 1"/>
    <w:basedOn w:val="Normal"/>
    <w:next w:val="Normal"/>
    <w:link w:val="Heading1Char"/>
    <w:uiPriority w:val="9"/>
    <w:qFormat/>
    <w:rsid w:val="00794C22"/>
    <w:pPr>
      <w:keepNext/>
      <w:keepLines/>
      <w:spacing w:before="480" w:after="0"/>
      <w:outlineLvl w:val="0"/>
    </w:pPr>
    <w:rPr>
      <w:rFonts w:asciiTheme="majorHAnsi" w:eastAsiaTheme="majorEastAsia" w:hAnsiTheme="majorHAnsi" w:cstheme="majorBidi"/>
      <w:b/>
      <w:bCs/>
      <w:color w:val="007AAA" w:themeColor="accent1" w:themeShade="BF"/>
      <w:sz w:val="28"/>
      <w:szCs w:val="28"/>
    </w:rPr>
  </w:style>
  <w:style w:type="paragraph" w:styleId="Heading2">
    <w:name w:val="heading 2"/>
    <w:basedOn w:val="Normal"/>
    <w:next w:val="Normal"/>
    <w:link w:val="Heading2Char"/>
    <w:uiPriority w:val="9"/>
    <w:unhideWhenUsed/>
    <w:qFormat/>
    <w:rsid w:val="00794C22"/>
    <w:pPr>
      <w:keepNext/>
      <w:keepLines/>
      <w:spacing w:before="200" w:after="0"/>
      <w:outlineLvl w:val="1"/>
    </w:pPr>
    <w:rPr>
      <w:rFonts w:asciiTheme="majorHAnsi" w:eastAsiaTheme="majorEastAsia" w:hAnsiTheme="majorHAnsi" w:cstheme="majorBidi"/>
      <w:b/>
      <w:bCs/>
      <w:color w:val="00A4E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9"/>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qFormat/>
    <w:rsid w:val="001B1DBC"/>
    <w:rPr>
      <w:rFonts w:ascii="Warugaki" w:hAnsi="Warugaki"/>
      <w:color w:val="ED1849"/>
    </w:rPr>
  </w:style>
  <w:style w:type="paragraph" w:customStyle="1" w:styleId="BioLabHeading2">
    <w:name w:val="BioLab Heading 2"/>
    <w:basedOn w:val="Heading2"/>
    <w:qFormat/>
    <w:rsid w:val="001B1DBC"/>
    <w:rPr>
      <w:rFonts w:ascii="Rockwell" w:hAnsi="Rockwell"/>
      <w:color w:val="00A4E4"/>
    </w:rPr>
  </w:style>
  <w:style w:type="paragraph" w:customStyle="1" w:styleId="BioLABHeading3">
    <w:name w:val="BioLAB Heading 3"/>
    <w:basedOn w:val="Normal"/>
    <w:link w:val="BioLABHeading3Char"/>
    <w:qFormat/>
    <w:rsid w:val="001B1DBC"/>
    <w:rPr>
      <w:rFonts w:ascii="Rockwell" w:hAnsi="Rockwell"/>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styleId="NoSpacing">
    <w:name w:val="No Spacing"/>
    <w:uiPriority w:val="1"/>
    <w:qFormat/>
    <w:rsid w:val="00D668A6"/>
    <w:pPr>
      <w:spacing w:after="0" w:line="240" w:lineRule="auto"/>
    </w:pPr>
  </w:style>
  <w:style w:type="table" w:styleId="TableGrid">
    <w:name w:val="Table Grid"/>
    <w:basedOn w:val="TableNormal"/>
    <w:uiPriority w:val="59"/>
    <w:rsid w:val="00D6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027"/>
    <w:pPr>
      <w:ind w:left="720"/>
      <w:contextualSpacing/>
    </w:pPr>
  </w:style>
  <w:style w:type="paragraph" w:styleId="NormalWeb">
    <w:name w:val="Normal (Web)"/>
    <w:basedOn w:val="Normal"/>
    <w:uiPriority w:val="99"/>
    <w:semiHidden/>
    <w:unhideWhenUsed/>
    <w:rsid w:val="00E165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867C6E"/>
    <w:rPr>
      <w:color w:val="808080"/>
    </w:rPr>
  </w:style>
  <w:style w:type="paragraph" w:customStyle="1" w:styleId="SubHeadingmostlycyan">
    <w:name w:val="Sub Heading (mostly cyan)"/>
    <w:link w:val="SubHeadingmostlycyanChar"/>
    <w:qFormat/>
    <w:rsid w:val="00F11D43"/>
    <w:rPr>
      <w:rFonts w:ascii="Rockwell" w:eastAsiaTheme="majorEastAsia" w:hAnsi="Rockwell" w:cstheme="majorBidi"/>
      <w:bCs/>
      <w:color w:val="00A4E4"/>
      <w:sz w:val="50"/>
      <w:szCs w:val="26"/>
    </w:rPr>
  </w:style>
  <w:style w:type="character" w:customStyle="1" w:styleId="SubHeadingmostlycyanChar">
    <w:name w:val="Sub Heading (mostly cyan) Char"/>
    <w:basedOn w:val="DefaultParagraphFont"/>
    <w:link w:val="SubHeadingmostlycyan"/>
    <w:rsid w:val="00F11D43"/>
    <w:rPr>
      <w:rFonts w:ascii="Rockwell" w:eastAsiaTheme="majorEastAsia" w:hAnsi="Rockwell" w:cstheme="majorBidi"/>
      <w:bCs/>
      <w:color w:val="00A4E4"/>
      <w:sz w:val="50"/>
      <w:szCs w:val="26"/>
    </w:rPr>
  </w:style>
  <w:style w:type="paragraph" w:styleId="Subtitle">
    <w:name w:val="Subtitle"/>
    <w:basedOn w:val="Normal"/>
    <w:next w:val="Normal"/>
    <w:link w:val="SubtitleChar"/>
    <w:uiPriority w:val="11"/>
    <w:qFormat/>
    <w:rsid w:val="00B653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535E"/>
    <w:rPr>
      <w:rFonts w:eastAsiaTheme="minorEastAsia"/>
      <w:color w:val="5A5A5A" w:themeColor="text1" w:themeTint="A5"/>
      <w:spacing w:val="15"/>
    </w:rPr>
  </w:style>
  <w:style w:type="paragraph" w:styleId="Header">
    <w:name w:val="header"/>
    <w:basedOn w:val="Normal"/>
    <w:link w:val="HeaderChar"/>
    <w:uiPriority w:val="99"/>
    <w:unhideWhenUsed/>
    <w:rsid w:val="00355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968"/>
  </w:style>
  <w:style w:type="paragraph" w:styleId="Footer">
    <w:name w:val="footer"/>
    <w:basedOn w:val="Normal"/>
    <w:link w:val="FooterChar"/>
    <w:uiPriority w:val="99"/>
    <w:unhideWhenUsed/>
    <w:rsid w:val="00355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68"/>
  </w:style>
  <w:style w:type="character" w:styleId="Hyperlink">
    <w:name w:val="Hyperlink"/>
    <w:basedOn w:val="DefaultParagraphFont"/>
    <w:uiPriority w:val="99"/>
    <w:unhideWhenUsed/>
    <w:rsid w:val="00B1381B"/>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7360">
      <w:bodyDiv w:val="1"/>
      <w:marLeft w:val="0"/>
      <w:marRight w:val="0"/>
      <w:marTop w:val="0"/>
      <w:marBottom w:val="0"/>
      <w:divBdr>
        <w:top w:val="none" w:sz="0" w:space="0" w:color="auto"/>
        <w:left w:val="none" w:sz="0" w:space="0" w:color="auto"/>
        <w:bottom w:val="none" w:sz="0" w:space="0" w:color="auto"/>
        <w:right w:val="none" w:sz="0" w:space="0" w:color="auto"/>
      </w:divBdr>
    </w:div>
    <w:div w:id="440882113">
      <w:bodyDiv w:val="1"/>
      <w:marLeft w:val="0"/>
      <w:marRight w:val="0"/>
      <w:marTop w:val="0"/>
      <w:marBottom w:val="0"/>
      <w:divBdr>
        <w:top w:val="none" w:sz="0" w:space="0" w:color="auto"/>
        <w:left w:val="none" w:sz="0" w:space="0" w:color="auto"/>
        <w:bottom w:val="none" w:sz="0" w:space="0" w:color="auto"/>
        <w:right w:val="none" w:sz="0" w:space="0" w:color="auto"/>
      </w:divBdr>
    </w:div>
    <w:div w:id="1242759511">
      <w:bodyDiv w:val="1"/>
      <w:marLeft w:val="0"/>
      <w:marRight w:val="0"/>
      <w:marTop w:val="0"/>
      <w:marBottom w:val="0"/>
      <w:divBdr>
        <w:top w:val="none" w:sz="0" w:space="0" w:color="auto"/>
        <w:left w:val="none" w:sz="0" w:space="0" w:color="auto"/>
        <w:bottom w:val="none" w:sz="0" w:space="0" w:color="auto"/>
        <w:right w:val="none" w:sz="0" w:space="0" w:color="auto"/>
      </w:divBdr>
    </w:div>
    <w:div w:id="1495102430">
      <w:bodyDiv w:val="1"/>
      <w:marLeft w:val="0"/>
      <w:marRight w:val="0"/>
      <w:marTop w:val="0"/>
      <w:marBottom w:val="0"/>
      <w:divBdr>
        <w:top w:val="none" w:sz="0" w:space="0" w:color="auto"/>
        <w:left w:val="none" w:sz="0" w:space="0" w:color="auto"/>
        <w:bottom w:val="none" w:sz="0" w:space="0" w:color="auto"/>
        <w:right w:val="none" w:sz="0" w:space="0" w:color="auto"/>
      </w:divBdr>
    </w:div>
    <w:div w:id="15703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9BC6181A1F421B9D135E4782742008"/>
        <w:category>
          <w:name w:val="General"/>
          <w:gallery w:val="placeholder"/>
        </w:category>
        <w:types>
          <w:type w:val="bbPlcHdr"/>
        </w:types>
        <w:behaviors>
          <w:behavior w:val="content"/>
        </w:behaviors>
        <w:guid w:val="{9B1A7F88-F18C-449D-85B7-3920AFCDD6C0}"/>
      </w:docPartPr>
      <w:docPartBody>
        <w:p w:rsidR="009B372A" w:rsidRDefault="002325C6" w:rsidP="002325C6">
          <w:pPr>
            <w:pStyle w:val="DA9BC6181A1F421B9D135E47827420083"/>
          </w:pPr>
          <w:r w:rsidRPr="006E6511">
            <w:rPr>
              <w:rStyle w:val="PlaceholderText"/>
              <w:sz w:val="24"/>
              <w:szCs w:val="24"/>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5F8FF64-D646-48E9-A4D0-480B300B5BAF}"/>
      </w:docPartPr>
      <w:docPartBody>
        <w:p w:rsidR="00504BE7" w:rsidRDefault="002325C6">
          <w:r w:rsidRPr="00251CA6">
            <w:rPr>
              <w:rStyle w:val="PlaceholderText"/>
            </w:rPr>
            <w:t>Choose an item.</w:t>
          </w:r>
        </w:p>
      </w:docPartBody>
    </w:docPart>
    <w:docPart>
      <w:docPartPr>
        <w:name w:val="268514EE109F43A7BB9E505F6506F00D"/>
        <w:category>
          <w:name w:val="General"/>
          <w:gallery w:val="placeholder"/>
        </w:category>
        <w:types>
          <w:type w:val="bbPlcHdr"/>
        </w:types>
        <w:behaviors>
          <w:behavior w:val="content"/>
        </w:behaviors>
        <w:guid w:val="{EBC75A32-16BA-4F26-8489-D8B11111B3E2}"/>
      </w:docPartPr>
      <w:docPartBody>
        <w:p w:rsidR="00BD77D2" w:rsidRDefault="00504BE7" w:rsidP="00504BE7">
          <w:pPr>
            <w:pStyle w:val="268514EE109F43A7BB9E505F6506F00D"/>
          </w:pPr>
          <w:r w:rsidRPr="00251CA6">
            <w:rPr>
              <w:rStyle w:val="PlaceholderText"/>
            </w:rPr>
            <w:t>Choose an item.</w:t>
          </w:r>
        </w:p>
      </w:docPartBody>
    </w:docPart>
    <w:docPart>
      <w:docPartPr>
        <w:name w:val="181CCCE92386498297F4EADEBF75F098"/>
        <w:category>
          <w:name w:val="General"/>
          <w:gallery w:val="placeholder"/>
        </w:category>
        <w:types>
          <w:type w:val="bbPlcHdr"/>
        </w:types>
        <w:behaviors>
          <w:behavior w:val="content"/>
        </w:behaviors>
        <w:guid w:val="{F81D61A9-F860-4D2D-A822-65B5D679AD95}"/>
      </w:docPartPr>
      <w:docPartBody>
        <w:p w:rsidR="00BD77D2" w:rsidRDefault="00504BE7" w:rsidP="00504BE7">
          <w:pPr>
            <w:pStyle w:val="181CCCE92386498297F4EADEBF75F098"/>
          </w:pPr>
          <w:r w:rsidRPr="00251CA6">
            <w:rPr>
              <w:rStyle w:val="PlaceholderText"/>
            </w:rPr>
            <w:t>Choose an item.</w:t>
          </w:r>
        </w:p>
      </w:docPartBody>
    </w:docPart>
    <w:docPart>
      <w:docPartPr>
        <w:name w:val="60D607AA4D3B4057846CAA88B3867973"/>
        <w:category>
          <w:name w:val="General"/>
          <w:gallery w:val="placeholder"/>
        </w:category>
        <w:types>
          <w:type w:val="bbPlcHdr"/>
        </w:types>
        <w:behaviors>
          <w:behavior w:val="content"/>
        </w:behaviors>
        <w:guid w:val="{B91718ED-1EAE-4870-BD0D-C9D082BF88A8}"/>
      </w:docPartPr>
      <w:docPartBody>
        <w:p w:rsidR="00BD77D2" w:rsidRDefault="00504BE7" w:rsidP="00504BE7">
          <w:pPr>
            <w:pStyle w:val="60D607AA4D3B4057846CAA88B3867973"/>
          </w:pPr>
          <w:r w:rsidRPr="00251CA6">
            <w:rPr>
              <w:rStyle w:val="PlaceholderText"/>
            </w:rPr>
            <w:t>Choose an item.</w:t>
          </w:r>
        </w:p>
      </w:docPartBody>
    </w:docPart>
    <w:docPart>
      <w:docPartPr>
        <w:name w:val="253DCF100F534FBA98C6BB9A443178F7"/>
        <w:category>
          <w:name w:val="General"/>
          <w:gallery w:val="placeholder"/>
        </w:category>
        <w:types>
          <w:type w:val="bbPlcHdr"/>
        </w:types>
        <w:behaviors>
          <w:behavior w:val="content"/>
        </w:behaviors>
        <w:guid w:val="{A6F3F3CB-507B-4CC1-8349-64FF3AB37DB6}"/>
      </w:docPartPr>
      <w:docPartBody>
        <w:p w:rsidR="00BD77D2" w:rsidRDefault="00504BE7" w:rsidP="00504BE7">
          <w:pPr>
            <w:pStyle w:val="253DCF100F534FBA98C6BB9A443178F7"/>
          </w:pPr>
          <w:r w:rsidRPr="00251CA6">
            <w:rPr>
              <w:rStyle w:val="PlaceholderText"/>
            </w:rPr>
            <w:t>Choose an item.</w:t>
          </w:r>
        </w:p>
      </w:docPartBody>
    </w:docPart>
    <w:docPart>
      <w:docPartPr>
        <w:name w:val="0BAF71B9B41248CC8BA84C253F2D10DF"/>
        <w:category>
          <w:name w:val="General"/>
          <w:gallery w:val="placeholder"/>
        </w:category>
        <w:types>
          <w:type w:val="bbPlcHdr"/>
        </w:types>
        <w:behaviors>
          <w:behavior w:val="content"/>
        </w:behaviors>
        <w:guid w:val="{A3CD75EF-C9A9-4CA5-8FA4-F790744732F2}"/>
      </w:docPartPr>
      <w:docPartBody>
        <w:p w:rsidR="00BD77D2" w:rsidRDefault="00504BE7" w:rsidP="00504BE7">
          <w:pPr>
            <w:pStyle w:val="0BAF71B9B41248CC8BA84C253F2D10DF"/>
          </w:pPr>
          <w:r w:rsidRPr="006E6511">
            <w:rPr>
              <w:rStyle w:val="PlaceholderText"/>
              <w:sz w:val="24"/>
              <w:szCs w:val="24"/>
            </w:rPr>
            <w:t>Enter text.</w:t>
          </w:r>
        </w:p>
      </w:docPartBody>
    </w:docPart>
    <w:docPart>
      <w:docPartPr>
        <w:name w:val="B479225C84164D17ABECE8A29ED98986"/>
        <w:category>
          <w:name w:val="General"/>
          <w:gallery w:val="placeholder"/>
        </w:category>
        <w:types>
          <w:type w:val="bbPlcHdr"/>
        </w:types>
        <w:behaviors>
          <w:behavior w:val="content"/>
        </w:behaviors>
        <w:guid w:val="{7EE14D13-3AD2-4D84-BE85-6D338C380B2E}"/>
      </w:docPartPr>
      <w:docPartBody>
        <w:p w:rsidR="00BD77D2" w:rsidRDefault="00504BE7" w:rsidP="00504BE7">
          <w:pPr>
            <w:pStyle w:val="B479225C84164D17ABECE8A29ED98986"/>
          </w:pPr>
          <w:r w:rsidRPr="00251CA6">
            <w:rPr>
              <w:rStyle w:val="PlaceholderText"/>
            </w:rPr>
            <w:t>Choose an item.</w:t>
          </w:r>
        </w:p>
      </w:docPartBody>
    </w:docPart>
    <w:docPart>
      <w:docPartPr>
        <w:name w:val="7187EE7B1D264E8BA1E963CD4FF63494"/>
        <w:category>
          <w:name w:val="General"/>
          <w:gallery w:val="placeholder"/>
        </w:category>
        <w:types>
          <w:type w:val="bbPlcHdr"/>
        </w:types>
        <w:behaviors>
          <w:behavior w:val="content"/>
        </w:behaviors>
        <w:guid w:val="{3E2FD4F3-FB20-4C91-89BB-8628B8A4D537}"/>
      </w:docPartPr>
      <w:docPartBody>
        <w:p w:rsidR="00BD77D2" w:rsidRDefault="00504BE7" w:rsidP="00504BE7">
          <w:pPr>
            <w:pStyle w:val="7187EE7B1D264E8BA1E963CD4FF63494"/>
          </w:pPr>
          <w:r w:rsidRPr="00251CA6">
            <w:rPr>
              <w:rStyle w:val="PlaceholderText"/>
            </w:rPr>
            <w:t>Choose an item.</w:t>
          </w:r>
        </w:p>
      </w:docPartBody>
    </w:docPart>
    <w:docPart>
      <w:docPartPr>
        <w:name w:val="AA33886D28C9422EBAE347FC405F7838"/>
        <w:category>
          <w:name w:val="General"/>
          <w:gallery w:val="placeholder"/>
        </w:category>
        <w:types>
          <w:type w:val="bbPlcHdr"/>
        </w:types>
        <w:behaviors>
          <w:behavior w:val="content"/>
        </w:behaviors>
        <w:guid w:val="{8BA1BA1B-595B-446B-9B18-CF4F1A91B87D}"/>
      </w:docPartPr>
      <w:docPartBody>
        <w:p w:rsidR="00BD77D2" w:rsidRDefault="00504BE7" w:rsidP="00504BE7">
          <w:pPr>
            <w:pStyle w:val="AA33886D28C9422EBAE347FC405F7838"/>
          </w:pPr>
          <w:r w:rsidRPr="006E6511">
            <w:rPr>
              <w:rStyle w:val="PlaceholderText"/>
              <w:sz w:val="24"/>
              <w:szCs w:val="24"/>
            </w:rPr>
            <w:t>Click or tap here to enter text.</w:t>
          </w:r>
        </w:p>
      </w:docPartBody>
    </w:docPart>
    <w:docPart>
      <w:docPartPr>
        <w:name w:val="5AC2C4F05F5C42CA9BC8BDDE739CC5E4"/>
        <w:category>
          <w:name w:val="General"/>
          <w:gallery w:val="placeholder"/>
        </w:category>
        <w:types>
          <w:type w:val="bbPlcHdr"/>
        </w:types>
        <w:behaviors>
          <w:behavior w:val="content"/>
        </w:behaviors>
        <w:guid w:val="{E59A1D02-4E4C-41DB-B042-802C6C214144}"/>
      </w:docPartPr>
      <w:docPartBody>
        <w:p w:rsidR="00BD77D2" w:rsidRDefault="00504BE7" w:rsidP="00504BE7">
          <w:pPr>
            <w:pStyle w:val="5AC2C4F05F5C42CA9BC8BDDE739CC5E4"/>
          </w:pPr>
          <w:r w:rsidRPr="006E6511">
            <w:rPr>
              <w:rStyle w:val="PlaceholderText"/>
              <w:sz w:val="24"/>
              <w:szCs w:val="24"/>
            </w:rPr>
            <w:t>Enter text.</w:t>
          </w:r>
        </w:p>
      </w:docPartBody>
    </w:docPart>
    <w:docPart>
      <w:docPartPr>
        <w:name w:val="A1510FCAF74E4479A790B613BA7BB8C7"/>
        <w:category>
          <w:name w:val="General"/>
          <w:gallery w:val="placeholder"/>
        </w:category>
        <w:types>
          <w:type w:val="bbPlcHdr"/>
        </w:types>
        <w:behaviors>
          <w:behavior w:val="content"/>
        </w:behaviors>
        <w:guid w:val="{4853BB68-9E9A-4920-AD34-EE4BF2A43CBE}"/>
      </w:docPartPr>
      <w:docPartBody>
        <w:p w:rsidR="00BD77D2" w:rsidRDefault="00504BE7" w:rsidP="00504BE7">
          <w:pPr>
            <w:pStyle w:val="A1510FCAF74E4479A790B613BA7BB8C7"/>
          </w:pPr>
          <w:r w:rsidRPr="00251CA6">
            <w:rPr>
              <w:rStyle w:val="PlaceholderText"/>
            </w:rPr>
            <w:t>Choose an item.</w:t>
          </w:r>
        </w:p>
      </w:docPartBody>
    </w:docPart>
    <w:docPart>
      <w:docPartPr>
        <w:name w:val="A2A506F7144B4E97BF6C6B83384AAB4E"/>
        <w:category>
          <w:name w:val="General"/>
          <w:gallery w:val="placeholder"/>
        </w:category>
        <w:types>
          <w:type w:val="bbPlcHdr"/>
        </w:types>
        <w:behaviors>
          <w:behavior w:val="content"/>
        </w:behaviors>
        <w:guid w:val="{BEA07A2A-13DE-4239-A5BF-8AA917982759}"/>
      </w:docPartPr>
      <w:docPartBody>
        <w:p w:rsidR="00BD77D2" w:rsidRDefault="00504BE7" w:rsidP="00504BE7">
          <w:pPr>
            <w:pStyle w:val="A2A506F7144B4E97BF6C6B83384AAB4E"/>
          </w:pPr>
          <w:r w:rsidRPr="00251CA6">
            <w:rPr>
              <w:rStyle w:val="PlaceholderText"/>
            </w:rPr>
            <w:t>Choose an item.</w:t>
          </w:r>
        </w:p>
      </w:docPartBody>
    </w:docPart>
    <w:docPart>
      <w:docPartPr>
        <w:name w:val="8E5EA3BD5F9B411B8CC754203CE6A9BB"/>
        <w:category>
          <w:name w:val="General"/>
          <w:gallery w:val="placeholder"/>
        </w:category>
        <w:types>
          <w:type w:val="bbPlcHdr"/>
        </w:types>
        <w:behaviors>
          <w:behavior w:val="content"/>
        </w:behaviors>
        <w:guid w:val="{31D17E21-2714-4456-8651-A28EAE33B573}"/>
      </w:docPartPr>
      <w:docPartBody>
        <w:p w:rsidR="00BD77D2" w:rsidRDefault="00504BE7" w:rsidP="00504BE7">
          <w:pPr>
            <w:pStyle w:val="8E5EA3BD5F9B411B8CC754203CE6A9BB"/>
          </w:pPr>
          <w:r w:rsidRPr="006E6511">
            <w:rPr>
              <w:rStyle w:val="PlaceholderText"/>
              <w:sz w:val="24"/>
              <w:szCs w:val="24"/>
            </w:rPr>
            <w:t>Click or tap here to enter text.</w:t>
          </w:r>
        </w:p>
      </w:docPartBody>
    </w:docPart>
    <w:docPart>
      <w:docPartPr>
        <w:name w:val="4B472CE2C48B4441B2CDE3DFE1C7FD06"/>
        <w:category>
          <w:name w:val="General"/>
          <w:gallery w:val="placeholder"/>
        </w:category>
        <w:types>
          <w:type w:val="bbPlcHdr"/>
        </w:types>
        <w:behaviors>
          <w:behavior w:val="content"/>
        </w:behaviors>
        <w:guid w:val="{F18A43E1-B717-401F-8979-0206AE50A13B}"/>
      </w:docPartPr>
      <w:docPartBody>
        <w:p w:rsidR="00BD77D2" w:rsidRDefault="00504BE7" w:rsidP="00504BE7">
          <w:pPr>
            <w:pStyle w:val="4B472CE2C48B4441B2CDE3DFE1C7FD06"/>
          </w:pPr>
          <w:r w:rsidRPr="006E6511">
            <w:rPr>
              <w:rStyle w:val="PlaceholderText"/>
              <w:sz w:val="24"/>
              <w:szCs w:val="24"/>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4C"/>
    <w:rsid w:val="001231D4"/>
    <w:rsid w:val="002325C6"/>
    <w:rsid w:val="0045256D"/>
    <w:rsid w:val="004E58BF"/>
    <w:rsid w:val="00504BE7"/>
    <w:rsid w:val="005A6F9A"/>
    <w:rsid w:val="00866616"/>
    <w:rsid w:val="00905C4C"/>
    <w:rsid w:val="009565EE"/>
    <w:rsid w:val="009B08FB"/>
    <w:rsid w:val="009B372A"/>
    <w:rsid w:val="00A1173F"/>
    <w:rsid w:val="00B212A3"/>
    <w:rsid w:val="00BD77D2"/>
    <w:rsid w:val="00C44F71"/>
    <w:rsid w:val="00CA1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BE7"/>
    <w:rPr>
      <w:color w:val="808080"/>
    </w:rPr>
  </w:style>
  <w:style w:type="paragraph" w:customStyle="1" w:styleId="5FA668291738468AA79F6745E2295A95">
    <w:name w:val="5FA668291738468AA79F6745E2295A95"/>
    <w:rsid w:val="00905C4C"/>
    <w:pPr>
      <w:spacing w:after="200" w:line="276" w:lineRule="auto"/>
    </w:pPr>
    <w:rPr>
      <w:rFonts w:eastAsiaTheme="minorHAnsi"/>
      <w:lang w:eastAsia="en-US"/>
    </w:rPr>
  </w:style>
  <w:style w:type="paragraph" w:customStyle="1" w:styleId="E229191159B84582A35BE3F2612931BE">
    <w:name w:val="E229191159B84582A35BE3F2612931BE"/>
    <w:rsid w:val="00905C4C"/>
    <w:pPr>
      <w:spacing w:after="200" w:line="276" w:lineRule="auto"/>
    </w:pPr>
    <w:rPr>
      <w:rFonts w:eastAsiaTheme="minorHAnsi"/>
      <w:lang w:eastAsia="en-US"/>
    </w:rPr>
  </w:style>
  <w:style w:type="paragraph" w:customStyle="1" w:styleId="221AFB978FD545F1955D283A14E4DBC7">
    <w:name w:val="221AFB978FD545F1955D283A14E4DBC7"/>
    <w:rsid w:val="00905C4C"/>
  </w:style>
  <w:style w:type="paragraph" w:customStyle="1" w:styleId="25BEF3F8422F4F22AE9482A98A5B56E4">
    <w:name w:val="25BEF3F8422F4F22AE9482A98A5B56E4"/>
    <w:rsid w:val="00905C4C"/>
  </w:style>
  <w:style w:type="paragraph" w:customStyle="1" w:styleId="57F1D9DF09214657ACC8934F04943B9C">
    <w:name w:val="57F1D9DF09214657ACC8934F04943B9C"/>
    <w:rsid w:val="00905C4C"/>
  </w:style>
  <w:style w:type="paragraph" w:customStyle="1" w:styleId="C75C13048A2D4A46A4099A5FFCE0B96B">
    <w:name w:val="C75C13048A2D4A46A4099A5FFCE0B96B"/>
    <w:rsid w:val="00905C4C"/>
  </w:style>
  <w:style w:type="paragraph" w:customStyle="1" w:styleId="C4DC4626E88B460CAE07B2F3BFFC4163">
    <w:name w:val="C4DC4626E88B460CAE07B2F3BFFC4163"/>
    <w:rsid w:val="00905C4C"/>
  </w:style>
  <w:style w:type="paragraph" w:customStyle="1" w:styleId="EF9873DAF8604E1E9AAD2C6A49FA892A">
    <w:name w:val="EF9873DAF8604E1E9AAD2C6A49FA892A"/>
    <w:rsid w:val="00905C4C"/>
  </w:style>
  <w:style w:type="paragraph" w:customStyle="1" w:styleId="93A695BA363546548E6E689B038AEF1B">
    <w:name w:val="93A695BA363546548E6E689B038AEF1B"/>
    <w:rsid w:val="00905C4C"/>
  </w:style>
  <w:style w:type="paragraph" w:customStyle="1" w:styleId="A6FCD875C90344ABB3CA425AADB4EAC8">
    <w:name w:val="A6FCD875C90344ABB3CA425AADB4EAC8"/>
    <w:rsid w:val="00905C4C"/>
  </w:style>
  <w:style w:type="paragraph" w:customStyle="1" w:styleId="FD9E46ACA71644BBAA8CFEC48C6A3778">
    <w:name w:val="FD9E46ACA71644BBAA8CFEC48C6A3778"/>
    <w:rsid w:val="00905C4C"/>
  </w:style>
  <w:style w:type="paragraph" w:customStyle="1" w:styleId="6E3535AA9F6F49FD91D13A1AAE0EF67B">
    <w:name w:val="6E3535AA9F6F49FD91D13A1AAE0EF67B"/>
    <w:rsid w:val="00905C4C"/>
  </w:style>
  <w:style w:type="paragraph" w:customStyle="1" w:styleId="4A34409A83DE4316A9956063F26941E5">
    <w:name w:val="4A34409A83DE4316A9956063F26941E5"/>
    <w:rsid w:val="00905C4C"/>
  </w:style>
  <w:style w:type="paragraph" w:customStyle="1" w:styleId="78767FB0014A4360994054B90448DE31">
    <w:name w:val="78767FB0014A4360994054B90448DE31"/>
    <w:rsid w:val="00905C4C"/>
  </w:style>
  <w:style w:type="paragraph" w:customStyle="1" w:styleId="C180290923454DB5BC386EA516DF08DE">
    <w:name w:val="C180290923454DB5BC386EA516DF08DE"/>
    <w:rsid w:val="00905C4C"/>
  </w:style>
  <w:style w:type="paragraph" w:customStyle="1" w:styleId="4B017707FFA74EBAB31C49CE80103EC2">
    <w:name w:val="4B017707FFA74EBAB31C49CE80103EC2"/>
    <w:rsid w:val="00905C4C"/>
  </w:style>
  <w:style w:type="paragraph" w:customStyle="1" w:styleId="BAD0B9C57A38427EA6CAA663A6F3E2A2">
    <w:name w:val="BAD0B9C57A38427EA6CAA663A6F3E2A2"/>
    <w:rsid w:val="00905C4C"/>
  </w:style>
  <w:style w:type="paragraph" w:customStyle="1" w:styleId="14809DE680E54C1CAC3C7760FAADEC06">
    <w:name w:val="14809DE680E54C1CAC3C7760FAADEC06"/>
    <w:rsid w:val="00905C4C"/>
  </w:style>
  <w:style w:type="paragraph" w:customStyle="1" w:styleId="39C85C66D3F74DED860B610909C15112">
    <w:name w:val="39C85C66D3F74DED860B610909C15112"/>
    <w:rsid w:val="00905C4C"/>
  </w:style>
  <w:style w:type="paragraph" w:customStyle="1" w:styleId="ECD952C14A34465D91AED8E0FDEA5F82">
    <w:name w:val="ECD952C14A34465D91AED8E0FDEA5F82"/>
    <w:rsid w:val="00905C4C"/>
  </w:style>
  <w:style w:type="paragraph" w:customStyle="1" w:styleId="A9DD3898098C45ED9E874F4D470C0791">
    <w:name w:val="A9DD3898098C45ED9E874F4D470C0791"/>
    <w:rsid w:val="00905C4C"/>
  </w:style>
  <w:style w:type="paragraph" w:customStyle="1" w:styleId="6826359445664E27922626E199514A27">
    <w:name w:val="6826359445664E27922626E199514A27"/>
    <w:rsid w:val="00905C4C"/>
  </w:style>
  <w:style w:type="paragraph" w:customStyle="1" w:styleId="A1A7A76040AB486FB611130E7368EED7">
    <w:name w:val="A1A7A76040AB486FB611130E7368EED7"/>
    <w:rsid w:val="00905C4C"/>
  </w:style>
  <w:style w:type="paragraph" w:customStyle="1" w:styleId="F3F83731EE064CCC98FB634A1B984B9F">
    <w:name w:val="F3F83731EE064CCC98FB634A1B984B9F"/>
    <w:rsid w:val="00905C4C"/>
  </w:style>
  <w:style w:type="paragraph" w:customStyle="1" w:styleId="91609AF3810C488F9DE54A5298E21C35">
    <w:name w:val="91609AF3810C488F9DE54A5298E21C35"/>
    <w:rsid w:val="00905C4C"/>
  </w:style>
  <w:style w:type="paragraph" w:customStyle="1" w:styleId="2EBE8E67C3C4410AA0990BFFEF979EBF">
    <w:name w:val="2EBE8E67C3C4410AA0990BFFEF979EBF"/>
    <w:rsid w:val="00905C4C"/>
  </w:style>
  <w:style w:type="paragraph" w:customStyle="1" w:styleId="E94E281404EA47C980072AFC0DB0B89B">
    <w:name w:val="E94E281404EA47C980072AFC0DB0B89B"/>
    <w:rsid w:val="00905C4C"/>
  </w:style>
  <w:style w:type="paragraph" w:customStyle="1" w:styleId="865D1E1FA5664223971B9CF9F95FD4D5">
    <w:name w:val="865D1E1FA5664223971B9CF9F95FD4D5"/>
    <w:rsid w:val="00905C4C"/>
  </w:style>
  <w:style w:type="paragraph" w:customStyle="1" w:styleId="6E47B71E79164A30AF1CC3AB03337A2C">
    <w:name w:val="6E47B71E79164A30AF1CC3AB03337A2C"/>
    <w:rsid w:val="00905C4C"/>
  </w:style>
  <w:style w:type="paragraph" w:customStyle="1" w:styleId="337C2ADCC3FC4CC18137F04AB5870612">
    <w:name w:val="337C2ADCC3FC4CC18137F04AB5870612"/>
    <w:rsid w:val="00905C4C"/>
  </w:style>
  <w:style w:type="paragraph" w:customStyle="1" w:styleId="CFA4D4432A0741979044024F6D0B83A5">
    <w:name w:val="CFA4D4432A0741979044024F6D0B83A5"/>
    <w:rsid w:val="00905C4C"/>
  </w:style>
  <w:style w:type="paragraph" w:customStyle="1" w:styleId="F6A1CB54961E4656BC1D040EB14F8B97">
    <w:name w:val="F6A1CB54961E4656BC1D040EB14F8B97"/>
    <w:rsid w:val="00905C4C"/>
  </w:style>
  <w:style w:type="paragraph" w:customStyle="1" w:styleId="7413BC9D1BD0426DA0CF982A529DF976">
    <w:name w:val="7413BC9D1BD0426DA0CF982A529DF976"/>
    <w:rsid w:val="00905C4C"/>
  </w:style>
  <w:style w:type="paragraph" w:customStyle="1" w:styleId="13922C026CD546BF8B08C4B30C07279D">
    <w:name w:val="13922C026CD546BF8B08C4B30C07279D"/>
    <w:rsid w:val="00905C4C"/>
  </w:style>
  <w:style w:type="paragraph" w:customStyle="1" w:styleId="DA9BC6181A1F421B9D135E4782742008">
    <w:name w:val="DA9BC6181A1F421B9D135E4782742008"/>
    <w:rsid w:val="005A6F9A"/>
    <w:pPr>
      <w:spacing w:after="200" w:line="276" w:lineRule="auto"/>
    </w:pPr>
    <w:rPr>
      <w:rFonts w:ascii="Rockwell" w:eastAsiaTheme="majorEastAsia" w:hAnsi="Rockwell" w:cstheme="majorBidi"/>
      <w:bCs/>
      <w:color w:val="00A4E4"/>
      <w:sz w:val="50"/>
      <w:szCs w:val="26"/>
      <w:lang w:eastAsia="en-US"/>
    </w:rPr>
  </w:style>
  <w:style w:type="paragraph" w:customStyle="1" w:styleId="57F1D9DF09214657ACC8934F04943B9C1">
    <w:name w:val="57F1D9DF09214657ACC8934F04943B9C1"/>
    <w:rsid w:val="005A6F9A"/>
    <w:pPr>
      <w:spacing w:after="200" w:line="276" w:lineRule="auto"/>
    </w:pPr>
    <w:rPr>
      <w:rFonts w:eastAsiaTheme="minorHAnsi"/>
      <w:lang w:eastAsia="en-US"/>
    </w:rPr>
  </w:style>
  <w:style w:type="paragraph" w:customStyle="1" w:styleId="C75C13048A2D4A46A4099A5FFCE0B96B1">
    <w:name w:val="C75C13048A2D4A46A4099A5FFCE0B96B1"/>
    <w:rsid w:val="005A6F9A"/>
    <w:pPr>
      <w:spacing w:after="200" w:line="276" w:lineRule="auto"/>
    </w:pPr>
    <w:rPr>
      <w:rFonts w:eastAsiaTheme="minorHAnsi"/>
      <w:lang w:eastAsia="en-US"/>
    </w:rPr>
  </w:style>
  <w:style w:type="paragraph" w:customStyle="1" w:styleId="C4DC4626E88B460CAE07B2F3BFFC41631">
    <w:name w:val="C4DC4626E88B460CAE07B2F3BFFC41631"/>
    <w:rsid w:val="005A6F9A"/>
    <w:pPr>
      <w:spacing w:after="200" w:line="276" w:lineRule="auto"/>
    </w:pPr>
    <w:rPr>
      <w:rFonts w:eastAsiaTheme="minorHAnsi"/>
      <w:lang w:eastAsia="en-US"/>
    </w:rPr>
  </w:style>
  <w:style w:type="paragraph" w:customStyle="1" w:styleId="221AFB978FD545F1955D283A14E4DBC71">
    <w:name w:val="221AFB978FD545F1955D283A14E4DBC71"/>
    <w:rsid w:val="005A6F9A"/>
    <w:pPr>
      <w:spacing w:after="200" w:line="276" w:lineRule="auto"/>
    </w:pPr>
    <w:rPr>
      <w:rFonts w:eastAsiaTheme="minorHAnsi"/>
      <w:lang w:eastAsia="en-US"/>
    </w:rPr>
  </w:style>
  <w:style w:type="paragraph" w:customStyle="1" w:styleId="EF9873DAF8604E1E9AAD2C6A49FA892A1">
    <w:name w:val="EF9873DAF8604E1E9AAD2C6A49FA892A1"/>
    <w:rsid w:val="005A6F9A"/>
    <w:pPr>
      <w:spacing w:after="200" w:line="276" w:lineRule="auto"/>
    </w:pPr>
    <w:rPr>
      <w:rFonts w:eastAsiaTheme="minorHAnsi"/>
      <w:lang w:eastAsia="en-US"/>
    </w:rPr>
  </w:style>
  <w:style w:type="paragraph" w:customStyle="1" w:styleId="93A695BA363546548E6E689B038AEF1B1">
    <w:name w:val="93A695BA363546548E6E689B038AEF1B1"/>
    <w:rsid w:val="005A6F9A"/>
    <w:pPr>
      <w:spacing w:after="200" w:line="276" w:lineRule="auto"/>
    </w:pPr>
    <w:rPr>
      <w:rFonts w:eastAsiaTheme="minorHAnsi"/>
      <w:lang w:eastAsia="en-US"/>
    </w:rPr>
  </w:style>
  <w:style w:type="paragraph" w:customStyle="1" w:styleId="25BEF3F8422F4F22AE9482A98A5B56E41">
    <w:name w:val="25BEF3F8422F4F22AE9482A98A5B56E41"/>
    <w:rsid w:val="005A6F9A"/>
    <w:pPr>
      <w:spacing w:after="200" w:line="276" w:lineRule="auto"/>
    </w:pPr>
    <w:rPr>
      <w:rFonts w:eastAsiaTheme="minorHAnsi"/>
      <w:lang w:eastAsia="en-US"/>
    </w:rPr>
  </w:style>
  <w:style w:type="paragraph" w:customStyle="1" w:styleId="A6FCD875C90344ABB3CA425AADB4EAC81">
    <w:name w:val="A6FCD875C90344ABB3CA425AADB4EAC81"/>
    <w:rsid w:val="005A6F9A"/>
    <w:pPr>
      <w:spacing w:after="200" w:line="276" w:lineRule="auto"/>
    </w:pPr>
    <w:rPr>
      <w:rFonts w:eastAsiaTheme="minorHAnsi"/>
      <w:lang w:eastAsia="en-US"/>
    </w:rPr>
  </w:style>
  <w:style w:type="paragraph" w:customStyle="1" w:styleId="FD9E46ACA71644BBAA8CFEC48C6A37781">
    <w:name w:val="FD9E46ACA71644BBAA8CFEC48C6A37781"/>
    <w:rsid w:val="005A6F9A"/>
    <w:pPr>
      <w:spacing w:after="200" w:line="276" w:lineRule="auto"/>
    </w:pPr>
    <w:rPr>
      <w:rFonts w:eastAsiaTheme="minorHAnsi"/>
      <w:lang w:eastAsia="en-US"/>
    </w:rPr>
  </w:style>
  <w:style w:type="paragraph" w:customStyle="1" w:styleId="78767FB0014A4360994054B90448DE311">
    <w:name w:val="78767FB0014A4360994054B90448DE311"/>
    <w:rsid w:val="005A6F9A"/>
    <w:pPr>
      <w:spacing w:after="200" w:line="276" w:lineRule="auto"/>
    </w:pPr>
    <w:rPr>
      <w:rFonts w:eastAsiaTheme="minorHAnsi"/>
      <w:lang w:eastAsia="en-US"/>
    </w:rPr>
  </w:style>
  <w:style w:type="paragraph" w:customStyle="1" w:styleId="4A34409A83DE4316A9956063F26941E51">
    <w:name w:val="4A34409A83DE4316A9956063F26941E51"/>
    <w:rsid w:val="005A6F9A"/>
    <w:pPr>
      <w:spacing w:after="200" w:line="276" w:lineRule="auto"/>
    </w:pPr>
    <w:rPr>
      <w:rFonts w:eastAsiaTheme="minorHAnsi"/>
      <w:lang w:eastAsia="en-US"/>
    </w:rPr>
  </w:style>
  <w:style w:type="paragraph" w:customStyle="1" w:styleId="6E3535AA9F6F49FD91D13A1AAE0EF67B1">
    <w:name w:val="6E3535AA9F6F49FD91D13A1AAE0EF67B1"/>
    <w:rsid w:val="005A6F9A"/>
    <w:pPr>
      <w:spacing w:after="200" w:line="276" w:lineRule="auto"/>
    </w:pPr>
    <w:rPr>
      <w:rFonts w:eastAsiaTheme="minorHAnsi"/>
      <w:lang w:eastAsia="en-US"/>
    </w:rPr>
  </w:style>
  <w:style w:type="paragraph" w:customStyle="1" w:styleId="C180290923454DB5BC386EA516DF08DE1">
    <w:name w:val="C180290923454DB5BC386EA516DF08DE1"/>
    <w:rsid w:val="005A6F9A"/>
    <w:pPr>
      <w:spacing w:after="200" w:line="276" w:lineRule="auto"/>
    </w:pPr>
    <w:rPr>
      <w:rFonts w:eastAsiaTheme="minorHAnsi"/>
      <w:lang w:eastAsia="en-US"/>
    </w:rPr>
  </w:style>
  <w:style w:type="paragraph" w:customStyle="1" w:styleId="4B017707FFA74EBAB31C49CE80103EC21">
    <w:name w:val="4B017707FFA74EBAB31C49CE80103EC21"/>
    <w:rsid w:val="005A6F9A"/>
    <w:pPr>
      <w:spacing w:after="200" w:line="276" w:lineRule="auto"/>
    </w:pPr>
    <w:rPr>
      <w:rFonts w:eastAsiaTheme="minorHAnsi"/>
      <w:lang w:eastAsia="en-US"/>
    </w:rPr>
  </w:style>
  <w:style w:type="paragraph" w:customStyle="1" w:styleId="BAD0B9C57A38427EA6CAA663A6F3E2A21">
    <w:name w:val="BAD0B9C57A38427EA6CAA663A6F3E2A21"/>
    <w:rsid w:val="005A6F9A"/>
    <w:pPr>
      <w:spacing w:after="200" w:line="276" w:lineRule="auto"/>
    </w:pPr>
    <w:rPr>
      <w:rFonts w:eastAsiaTheme="minorHAnsi"/>
      <w:lang w:eastAsia="en-US"/>
    </w:rPr>
  </w:style>
  <w:style w:type="paragraph" w:customStyle="1" w:styleId="14809DE680E54C1CAC3C7760FAADEC061">
    <w:name w:val="14809DE680E54C1CAC3C7760FAADEC061"/>
    <w:rsid w:val="005A6F9A"/>
    <w:pPr>
      <w:spacing w:after="200" w:line="276" w:lineRule="auto"/>
    </w:pPr>
    <w:rPr>
      <w:rFonts w:eastAsiaTheme="minorHAnsi"/>
      <w:lang w:eastAsia="en-US"/>
    </w:rPr>
  </w:style>
  <w:style w:type="paragraph" w:customStyle="1" w:styleId="39C85C66D3F74DED860B610909C151121">
    <w:name w:val="39C85C66D3F74DED860B610909C151121"/>
    <w:rsid w:val="005A6F9A"/>
    <w:pPr>
      <w:spacing w:after="200" w:line="276" w:lineRule="auto"/>
    </w:pPr>
    <w:rPr>
      <w:rFonts w:eastAsiaTheme="minorHAnsi"/>
      <w:lang w:eastAsia="en-US"/>
    </w:rPr>
  </w:style>
  <w:style w:type="paragraph" w:customStyle="1" w:styleId="ECD952C14A34465D91AED8E0FDEA5F821">
    <w:name w:val="ECD952C14A34465D91AED8E0FDEA5F821"/>
    <w:rsid w:val="005A6F9A"/>
    <w:pPr>
      <w:spacing w:after="200" w:line="276" w:lineRule="auto"/>
    </w:pPr>
    <w:rPr>
      <w:rFonts w:eastAsiaTheme="minorHAnsi"/>
      <w:lang w:eastAsia="en-US"/>
    </w:rPr>
  </w:style>
  <w:style w:type="paragraph" w:customStyle="1" w:styleId="A9DD3898098C45ED9E874F4D470C07911">
    <w:name w:val="A9DD3898098C45ED9E874F4D470C07911"/>
    <w:rsid w:val="005A6F9A"/>
    <w:pPr>
      <w:spacing w:after="200" w:line="276" w:lineRule="auto"/>
    </w:pPr>
    <w:rPr>
      <w:rFonts w:eastAsiaTheme="minorHAnsi"/>
      <w:lang w:eastAsia="en-US"/>
    </w:rPr>
  </w:style>
  <w:style w:type="paragraph" w:customStyle="1" w:styleId="7413BC9D1BD0426DA0CF982A529DF9761">
    <w:name w:val="7413BC9D1BD0426DA0CF982A529DF9761"/>
    <w:rsid w:val="005A6F9A"/>
    <w:pPr>
      <w:spacing w:after="200" w:line="276" w:lineRule="auto"/>
    </w:pPr>
    <w:rPr>
      <w:rFonts w:eastAsiaTheme="minorHAnsi"/>
      <w:lang w:eastAsia="en-US"/>
    </w:rPr>
  </w:style>
  <w:style w:type="paragraph" w:customStyle="1" w:styleId="CFA4D4432A0741979044024F6D0B83A51">
    <w:name w:val="CFA4D4432A0741979044024F6D0B83A51"/>
    <w:rsid w:val="005A6F9A"/>
    <w:pPr>
      <w:spacing w:after="200" w:line="276" w:lineRule="auto"/>
    </w:pPr>
    <w:rPr>
      <w:rFonts w:eastAsiaTheme="minorHAnsi"/>
      <w:lang w:eastAsia="en-US"/>
    </w:rPr>
  </w:style>
  <w:style w:type="paragraph" w:customStyle="1" w:styleId="13922C026CD546BF8B08C4B30C07279D1">
    <w:name w:val="13922C026CD546BF8B08C4B30C07279D1"/>
    <w:rsid w:val="005A6F9A"/>
    <w:pPr>
      <w:spacing w:after="200" w:line="276" w:lineRule="auto"/>
    </w:pPr>
    <w:rPr>
      <w:rFonts w:eastAsiaTheme="minorHAnsi"/>
      <w:lang w:eastAsia="en-US"/>
    </w:rPr>
  </w:style>
  <w:style w:type="paragraph" w:customStyle="1" w:styleId="2EBE8E67C3C4410AA0990BFFEF979EBF1">
    <w:name w:val="2EBE8E67C3C4410AA0990BFFEF979EBF1"/>
    <w:rsid w:val="005A6F9A"/>
    <w:pPr>
      <w:spacing w:after="200" w:line="276" w:lineRule="auto"/>
    </w:pPr>
    <w:rPr>
      <w:rFonts w:eastAsiaTheme="minorHAnsi"/>
      <w:lang w:eastAsia="en-US"/>
    </w:rPr>
  </w:style>
  <w:style w:type="paragraph" w:customStyle="1" w:styleId="E94E281404EA47C980072AFC0DB0B89B1">
    <w:name w:val="E94E281404EA47C980072AFC0DB0B89B1"/>
    <w:rsid w:val="005A6F9A"/>
    <w:pPr>
      <w:spacing w:after="200" w:line="276" w:lineRule="auto"/>
    </w:pPr>
    <w:rPr>
      <w:rFonts w:eastAsiaTheme="minorHAnsi"/>
      <w:lang w:eastAsia="en-US"/>
    </w:rPr>
  </w:style>
  <w:style w:type="paragraph" w:customStyle="1" w:styleId="865D1E1FA5664223971B9CF9F95FD4D51">
    <w:name w:val="865D1E1FA5664223971B9CF9F95FD4D51"/>
    <w:rsid w:val="005A6F9A"/>
    <w:pPr>
      <w:spacing w:after="200" w:line="276" w:lineRule="auto"/>
    </w:pPr>
    <w:rPr>
      <w:rFonts w:eastAsiaTheme="minorHAnsi"/>
      <w:lang w:eastAsia="en-US"/>
    </w:rPr>
  </w:style>
  <w:style w:type="paragraph" w:customStyle="1" w:styleId="337C2ADCC3FC4CC18137F04AB58706121">
    <w:name w:val="337C2ADCC3FC4CC18137F04AB58706121"/>
    <w:rsid w:val="005A6F9A"/>
    <w:pPr>
      <w:spacing w:after="200" w:line="276" w:lineRule="auto"/>
    </w:pPr>
    <w:rPr>
      <w:rFonts w:eastAsiaTheme="minorHAnsi"/>
      <w:lang w:eastAsia="en-US"/>
    </w:rPr>
  </w:style>
  <w:style w:type="paragraph" w:customStyle="1" w:styleId="DA9BC6181A1F421B9D135E47827420081">
    <w:name w:val="DA9BC6181A1F421B9D135E47827420081"/>
    <w:rsid w:val="009B372A"/>
    <w:pPr>
      <w:spacing w:after="200" w:line="276" w:lineRule="auto"/>
    </w:pPr>
    <w:rPr>
      <w:rFonts w:ascii="Rockwell" w:eastAsiaTheme="majorEastAsia" w:hAnsi="Rockwell" w:cstheme="majorBidi"/>
      <w:bCs/>
      <w:color w:val="00A4E4"/>
      <w:sz w:val="50"/>
      <w:szCs w:val="26"/>
      <w:lang w:eastAsia="en-US"/>
    </w:rPr>
  </w:style>
  <w:style w:type="paragraph" w:customStyle="1" w:styleId="A9DD3898098C45ED9E874F4D470C07912">
    <w:name w:val="A9DD3898098C45ED9E874F4D470C07912"/>
    <w:rsid w:val="009B372A"/>
    <w:pPr>
      <w:spacing w:after="200" w:line="276" w:lineRule="auto"/>
    </w:pPr>
    <w:rPr>
      <w:rFonts w:eastAsiaTheme="minorHAnsi"/>
      <w:lang w:eastAsia="en-US"/>
    </w:rPr>
  </w:style>
  <w:style w:type="paragraph" w:customStyle="1" w:styleId="7413BC9D1BD0426DA0CF982A529DF9762">
    <w:name w:val="7413BC9D1BD0426DA0CF982A529DF9762"/>
    <w:rsid w:val="009B372A"/>
    <w:pPr>
      <w:spacing w:after="200" w:line="276" w:lineRule="auto"/>
    </w:pPr>
    <w:rPr>
      <w:rFonts w:eastAsiaTheme="minorHAnsi"/>
      <w:lang w:eastAsia="en-US"/>
    </w:rPr>
  </w:style>
  <w:style w:type="paragraph" w:customStyle="1" w:styleId="CFA4D4432A0741979044024F6D0B83A52">
    <w:name w:val="CFA4D4432A0741979044024F6D0B83A52"/>
    <w:rsid w:val="009B372A"/>
    <w:pPr>
      <w:spacing w:after="200" w:line="276" w:lineRule="auto"/>
    </w:pPr>
    <w:rPr>
      <w:rFonts w:eastAsiaTheme="minorHAnsi"/>
      <w:lang w:eastAsia="en-US"/>
    </w:rPr>
  </w:style>
  <w:style w:type="paragraph" w:customStyle="1" w:styleId="13922C026CD546BF8B08C4B30C07279D2">
    <w:name w:val="13922C026CD546BF8B08C4B30C07279D2"/>
    <w:rsid w:val="009B372A"/>
    <w:pPr>
      <w:spacing w:after="200" w:line="276" w:lineRule="auto"/>
    </w:pPr>
    <w:rPr>
      <w:rFonts w:eastAsiaTheme="minorHAnsi"/>
      <w:lang w:eastAsia="en-US"/>
    </w:rPr>
  </w:style>
  <w:style w:type="paragraph" w:customStyle="1" w:styleId="921D089AB09D4A6FB23E35EEB3ADE14E">
    <w:name w:val="921D089AB09D4A6FB23E35EEB3ADE14E"/>
    <w:rsid w:val="009B372A"/>
    <w:pPr>
      <w:spacing w:after="200" w:line="276" w:lineRule="auto"/>
    </w:pPr>
    <w:rPr>
      <w:rFonts w:eastAsiaTheme="minorHAnsi"/>
      <w:lang w:eastAsia="en-US"/>
    </w:rPr>
  </w:style>
  <w:style w:type="paragraph" w:customStyle="1" w:styleId="C07F30B9B14C4703B03C5CECDC087821">
    <w:name w:val="C07F30B9B14C4703B03C5CECDC087821"/>
    <w:rsid w:val="009B372A"/>
  </w:style>
  <w:style w:type="paragraph" w:customStyle="1" w:styleId="ED702AE41AC24C6C9AA16F181878DFA7">
    <w:name w:val="ED702AE41AC24C6C9AA16F181878DFA7"/>
    <w:rsid w:val="009B372A"/>
  </w:style>
  <w:style w:type="paragraph" w:customStyle="1" w:styleId="398C05557D7B42349813A10B41CA3A3E">
    <w:name w:val="398C05557D7B42349813A10B41CA3A3E"/>
    <w:rsid w:val="009B372A"/>
  </w:style>
  <w:style w:type="paragraph" w:customStyle="1" w:styleId="3094955696914F1B8D96C8A4DF193188">
    <w:name w:val="3094955696914F1B8D96C8A4DF193188"/>
    <w:rsid w:val="009B372A"/>
  </w:style>
  <w:style w:type="paragraph" w:customStyle="1" w:styleId="46DAD93BE1BA469B83ECAD307B3D648B">
    <w:name w:val="46DAD93BE1BA469B83ECAD307B3D648B"/>
    <w:rsid w:val="009B372A"/>
  </w:style>
  <w:style w:type="paragraph" w:customStyle="1" w:styleId="DA9BC6181A1F421B9D135E47827420082">
    <w:name w:val="DA9BC6181A1F421B9D135E47827420082"/>
    <w:rsid w:val="009B372A"/>
    <w:pPr>
      <w:spacing w:after="200" w:line="276" w:lineRule="auto"/>
    </w:pPr>
    <w:rPr>
      <w:rFonts w:ascii="Rockwell" w:eastAsiaTheme="majorEastAsia" w:hAnsi="Rockwell" w:cstheme="majorBidi"/>
      <w:bCs/>
      <w:color w:val="00A4E4"/>
      <w:sz w:val="50"/>
      <w:szCs w:val="26"/>
      <w:lang w:eastAsia="en-US"/>
    </w:rPr>
  </w:style>
  <w:style w:type="paragraph" w:customStyle="1" w:styleId="A9DD3898098C45ED9E874F4D470C07913">
    <w:name w:val="A9DD3898098C45ED9E874F4D470C07913"/>
    <w:rsid w:val="009B372A"/>
    <w:pPr>
      <w:spacing w:after="200" w:line="276" w:lineRule="auto"/>
    </w:pPr>
    <w:rPr>
      <w:rFonts w:eastAsiaTheme="minorHAnsi"/>
      <w:lang w:eastAsia="en-US"/>
    </w:rPr>
  </w:style>
  <w:style w:type="paragraph" w:customStyle="1" w:styleId="7413BC9D1BD0426DA0CF982A529DF9763">
    <w:name w:val="7413BC9D1BD0426DA0CF982A529DF9763"/>
    <w:rsid w:val="009B372A"/>
    <w:pPr>
      <w:spacing w:after="200" w:line="276" w:lineRule="auto"/>
    </w:pPr>
    <w:rPr>
      <w:rFonts w:eastAsiaTheme="minorHAnsi"/>
      <w:lang w:eastAsia="en-US"/>
    </w:rPr>
  </w:style>
  <w:style w:type="paragraph" w:customStyle="1" w:styleId="CFA4D4432A0741979044024F6D0B83A53">
    <w:name w:val="CFA4D4432A0741979044024F6D0B83A53"/>
    <w:rsid w:val="009B372A"/>
    <w:pPr>
      <w:spacing w:after="200" w:line="276" w:lineRule="auto"/>
    </w:pPr>
    <w:rPr>
      <w:rFonts w:eastAsiaTheme="minorHAnsi"/>
      <w:lang w:eastAsia="en-US"/>
    </w:rPr>
  </w:style>
  <w:style w:type="paragraph" w:customStyle="1" w:styleId="13922C026CD546BF8B08C4B30C07279D3">
    <w:name w:val="13922C026CD546BF8B08C4B30C07279D3"/>
    <w:rsid w:val="009B372A"/>
    <w:pPr>
      <w:spacing w:after="200" w:line="276" w:lineRule="auto"/>
    </w:pPr>
    <w:rPr>
      <w:rFonts w:eastAsiaTheme="minorHAnsi"/>
      <w:lang w:eastAsia="en-US"/>
    </w:rPr>
  </w:style>
  <w:style w:type="paragraph" w:customStyle="1" w:styleId="46DAD93BE1BA469B83ECAD307B3D648B1">
    <w:name w:val="46DAD93BE1BA469B83ECAD307B3D648B1"/>
    <w:rsid w:val="009B372A"/>
    <w:pPr>
      <w:spacing w:after="200" w:line="276" w:lineRule="auto"/>
    </w:pPr>
    <w:rPr>
      <w:rFonts w:eastAsiaTheme="minorHAnsi"/>
      <w:lang w:eastAsia="en-US"/>
    </w:rPr>
  </w:style>
  <w:style w:type="paragraph" w:customStyle="1" w:styleId="398C05557D7B42349813A10B41CA3A3E1">
    <w:name w:val="398C05557D7B42349813A10B41CA3A3E1"/>
    <w:rsid w:val="009B372A"/>
    <w:pPr>
      <w:spacing w:after="200" w:line="276" w:lineRule="auto"/>
    </w:pPr>
    <w:rPr>
      <w:rFonts w:eastAsiaTheme="minorHAnsi"/>
      <w:lang w:eastAsia="en-US"/>
    </w:rPr>
  </w:style>
  <w:style w:type="paragraph" w:customStyle="1" w:styleId="3094955696914F1B8D96C8A4DF1931881">
    <w:name w:val="3094955696914F1B8D96C8A4DF1931881"/>
    <w:rsid w:val="009B372A"/>
    <w:pPr>
      <w:spacing w:after="200" w:line="276" w:lineRule="auto"/>
    </w:pPr>
    <w:rPr>
      <w:rFonts w:eastAsiaTheme="minorHAnsi"/>
      <w:lang w:eastAsia="en-US"/>
    </w:rPr>
  </w:style>
  <w:style w:type="paragraph" w:customStyle="1" w:styleId="ED702AE41AC24C6C9AA16F181878DFA71">
    <w:name w:val="ED702AE41AC24C6C9AA16F181878DFA71"/>
    <w:rsid w:val="009B372A"/>
    <w:pPr>
      <w:spacing w:after="200" w:line="276" w:lineRule="auto"/>
    </w:pPr>
    <w:rPr>
      <w:rFonts w:eastAsiaTheme="minorHAnsi"/>
      <w:lang w:eastAsia="en-US"/>
    </w:rPr>
  </w:style>
  <w:style w:type="paragraph" w:customStyle="1" w:styleId="C07F30B9B14C4703B03C5CECDC0878211">
    <w:name w:val="C07F30B9B14C4703B03C5CECDC0878211"/>
    <w:rsid w:val="009B372A"/>
    <w:pPr>
      <w:spacing w:after="200" w:line="276" w:lineRule="auto"/>
    </w:pPr>
    <w:rPr>
      <w:rFonts w:eastAsiaTheme="minorHAnsi"/>
      <w:lang w:eastAsia="en-US"/>
    </w:rPr>
  </w:style>
  <w:style w:type="paragraph" w:customStyle="1" w:styleId="921D089AB09D4A6FB23E35EEB3ADE14E1">
    <w:name w:val="921D089AB09D4A6FB23E35EEB3ADE14E1"/>
    <w:rsid w:val="009B372A"/>
    <w:pPr>
      <w:spacing w:after="200" w:line="276" w:lineRule="auto"/>
    </w:pPr>
    <w:rPr>
      <w:rFonts w:eastAsiaTheme="minorHAnsi"/>
      <w:lang w:eastAsia="en-US"/>
    </w:rPr>
  </w:style>
  <w:style w:type="paragraph" w:customStyle="1" w:styleId="F2377C8CF1A54A73AE0870844D79A08A">
    <w:name w:val="F2377C8CF1A54A73AE0870844D79A08A"/>
    <w:rsid w:val="009B372A"/>
  </w:style>
  <w:style w:type="paragraph" w:customStyle="1" w:styleId="C48D86BE3E7C4EE48C3EAE9C977E96C5">
    <w:name w:val="C48D86BE3E7C4EE48C3EAE9C977E96C5"/>
    <w:rsid w:val="009B372A"/>
  </w:style>
  <w:style w:type="paragraph" w:customStyle="1" w:styleId="A2B108FC386D45E393D1B78CCA08C071">
    <w:name w:val="A2B108FC386D45E393D1B78CCA08C071"/>
    <w:rsid w:val="009B372A"/>
  </w:style>
  <w:style w:type="paragraph" w:customStyle="1" w:styleId="00FBD5C12FF343C49EA76334E4181162">
    <w:name w:val="00FBD5C12FF343C49EA76334E4181162"/>
    <w:rsid w:val="009B372A"/>
  </w:style>
  <w:style w:type="paragraph" w:customStyle="1" w:styleId="5FC785282A3547E38E11BED7A45E1C99">
    <w:name w:val="5FC785282A3547E38E11BED7A45E1C99"/>
    <w:rsid w:val="009B372A"/>
  </w:style>
  <w:style w:type="paragraph" w:customStyle="1" w:styleId="592B7D2F1E4E43B0A0F9E380F2C1338B">
    <w:name w:val="592B7D2F1E4E43B0A0F9E380F2C1338B"/>
    <w:rsid w:val="009B372A"/>
  </w:style>
  <w:style w:type="paragraph" w:customStyle="1" w:styleId="F181B5754FFA4D59B0C8982C2B06D41E">
    <w:name w:val="F181B5754FFA4D59B0C8982C2B06D41E"/>
    <w:rsid w:val="009B372A"/>
  </w:style>
  <w:style w:type="paragraph" w:customStyle="1" w:styleId="1F6062D8835C49CD8C4FA723BF733AB8">
    <w:name w:val="1F6062D8835C49CD8C4FA723BF733AB8"/>
    <w:rsid w:val="002325C6"/>
  </w:style>
  <w:style w:type="paragraph" w:customStyle="1" w:styleId="F2FBDBD2D0B14E309087A92F35E41962">
    <w:name w:val="F2FBDBD2D0B14E309087A92F35E41962"/>
    <w:rsid w:val="002325C6"/>
  </w:style>
  <w:style w:type="paragraph" w:customStyle="1" w:styleId="E0BAC41D7B8840D3B9D742E148E8A49F">
    <w:name w:val="E0BAC41D7B8840D3B9D742E148E8A49F"/>
    <w:rsid w:val="002325C6"/>
  </w:style>
  <w:style w:type="paragraph" w:customStyle="1" w:styleId="DA9BC6181A1F421B9D135E47827420083">
    <w:name w:val="DA9BC6181A1F421B9D135E47827420083"/>
    <w:rsid w:val="002325C6"/>
    <w:pPr>
      <w:spacing w:after="200" w:line="276" w:lineRule="auto"/>
    </w:pPr>
    <w:rPr>
      <w:rFonts w:ascii="Rockwell" w:eastAsiaTheme="majorEastAsia" w:hAnsi="Rockwell" w:cstheme="majorBidi"/>
      <w:bCs/>
      <w:color w:val="00A4E4"/>
      <w:sz w:val="50"/>
      <w:szCs w:val="26"/>
      <w:lang w:eastAsia="en-US"/>
    </w:rPr>
  </w:style>
  <w:style w:type="paragraph" w:customStyle="1" w:styleId="F2377C8CF1A54A73AE0870844D79A08A1">
    <w:name w:val="F2377C8CF1A54A73AE0870844D79A08A1"/>
    <w:rsid w:val="002325C6"/>
    <w:pPr>
      <w:spacing w:after="200" w:line="276" w:lineRule="auto"/>
    </w:pPr>
    <w:rPr>
      <w:rFonts w:ascii="Rockwell" w:eastAsiaTheme="majorEastAsia" w:hAnsi="Rockwell" w:cstheme="majorBidi"/>
      <w:bCs/>
      <w:color w:val="00A4E4"/>
      <w:sz w:val="50"/>
      <w:szCs w:val="26"/>
      <w:lang w:eastAsia="en-US"/>
    </w:rPr>
  </w:style>
  <w:style w:type="paragraph" w:customStyle="1" w:styleId="A2B108FC386D45E393D1B78CCA08C0711">
    <w:name w:val="A2B108FC386D45E393D1B78CCA08C0711"/>
    <w:rsid w:val="002325C6"/>
    <w:pPr>
      <w:spacing w:after="200" w:line="276" w:lineRule="auto"/>
    </w:pPr>
    <w:rPr>
      <w:rFonts w:eastAsiaTheme="minorHAnsi"/>
      <w:lang w:eastAsia="en-US"/>
    </w:rPr>
  </w:style>
  <w:style w:type="paragraph" w:customStyle="1" w:styleId="511EA44103E1434BA3B2B96C0AE53F76">
    <w:name w:val="511EA44103E1434BA3B2B96C0AE53F76"/>
    <w:rsid w:val="002325C6"/>
    <w:pPr>
      <w:spacing w:after="200" w:line="276" w:lineRule="auto"/>
    </w:pPr>
    <w:rPr>
      <w:rFonts w:eastAsiaTheme="minorHAnsi"/>
      <w:lang w:eastAsia="en-US"/>
    </w:rPr>
  </w:style>
  <w:style w:type="paragraph" w:customStyle="1" w:styleId="1FB2C0BC12514B66B0DDFB4494391359">
    <w:name w:val="1FB2C0BC12514B66B0DDFB4494391359"/>
    <w:rsid w:val="002325C6"/>
    <w:pPr>
      <w:spacing w:after="200" w:line="276" w:lineRule="auto"/>
    </w:pPr>
    <w:rPr>
      <w:rFonts w:eastAsiaTheme="minorHAnsi"/>
      <w:lang w:eastAsia="en-US"/>
    </w:rPr>
  </w:style>
  <w:style w:type="paragraph" w:customStyle="1" w:styleId="09D638310ADE49069DD8709042F78196">
    <w:name w:val="09D638310ADE49069DD8709042F78196"/>
    <w:rsid w:val="002325C6"/>
    <w:pPr>
      <w:spacing w:after="200" w:line="276" w:lineRule="auto"/>
    </w:pPr>
    <w:rPr>
      <w:rFonts w:eastAsiaTheme="minorHAnsi"/>
      <w:lang w:eastAsia="en-US"/>
    </w:rPr>
  </w:style>
  <w:style w:type="paragraph" w:customStyle="1" w:styleId="11DD9C1D341849F1B52B1782DB1F3774">
    <w:name w:val="11DD9C1D341849F1B52B1782DB1F3774"/>
    <w:rsid w:val="002325C6"/>
    <w:pPr>
      <w:spacing w:after="200" w:line="276" w:lineRule="auto"/>
    </w:pPr>
    <w:rPr>
      <w:rFonts w:eastAsiaTheme="minorHAnsi"/>
      <w:lang w:eastAsia="en-US"/>
    </w:rPr>
  </w:style>
  <w:style w:type="paragraph" w:customStyle="1" w:styleId="42C17AF200884378A8F0A19D278C0A75">
    <w:name w:val="42C17AF200884378A8F0A19D278C0A75"/>
    <w:rsid w:val="002325C6"/>
    <w:pPr>
      <w:spacing w:after="200" w:line="276" w:lineRule="auto"/>
    </w:pPr>
    <w:rPr>
      <w:rFonts w:eastAsiaTheme="minorHAnsi"/>
      <w:lang w:eastAsia="en-US"/>
    </w:rPr>
  </w:style>
  <w:style w:type="paragraph" w:customStyle="1" w:styleId="4C0DE0F9EB494A6881201DFF602233E9">
    <w:name w:val="4C0DE0F9EB494A6881201DFF602233E9"/>
    <w:rsid w:val="002325C6"/>
    <w:pPr>
      <w:spacing w:after="200" w:line="276" w:lineRule="auto"/>
    </w:pPr>
    <w:rPr>
      <w:rFonts w:eastAsiaTheme="minorHAnsi"/>
      <w:lang w:eastAsia="en-US"/>
    </w:rPr>
  </w:style>
  <w:style w:type="paragraph" w:customStyle="1" w:styleId="D6A43C63C3214DE2A46CEFDE7DFF9D35">
    <w:name w:val="D6A43C63C3214DE2A46CEFDE7DFF9D35"/>
    <w:rsid w:val="002325C6"/>
    <w:pPr>
      <w:spacing w:after="200" w:line="276" w:lineRule="auto"/>
    </w:pPr>
    <w:rPr>
      <w:rFonts w:eastAsiaTheme="minorHAnsi"/>
      <w:lang w:eastAsia="en-US"/>
    </w:rPr>
  </w:style>
  <w:style w:type="paragraph" w:customStyle="1" w:styleId="97F5AB96ECD6421D8A5A3205B4C6028F">
    <w:name w:val="97F5AB96ECD6421D8A5A3205B4C6028F"/>
    <w:rsid w:val="002325C6"/>
    <w:pPr>
      <w:spacing w:after="200" w:line="276" w:lineRule="auto"/>
    </w:pPr>
    <w:rPr>
      <w:rFonts w:eastAsiaTheme="minorHAnsi"/>
      <w:lang w:eastAsia="en-US"/>
    </w:rPr>
  </w:style>
  <w:style w:type="paragraph" w:customStyle="1" w:styleId="4B68B8E102804779942E344778B6286D">
    <w:name w:val="4B68B8E102804779942E344778B6286D"/>
    <w:rsid w:val="002325C6"/>
    <w:pPr>
      <w:spacing w:after="200" w:line="276" w:lineRule="auto"/>
    </w:pPr>
    <w:rPr>
      <w:rFonts w:eastAsiaTheme="minorHAnsi"/>
      <w:lang w:eastAsia="en-US"/>
    </w:rPr>
  </w:style>
  <w:style w:type="paragraph" w:customStyle="1" w:styleId="F76AA3790BCB4958AE7F4C4D58DA62E0">
    <w:name w:val="F76AA3790BCB4958AE7F4C4D58DA62E0"/>
    <w:rsid w:val="002325C6"/>
    <w:pPr>
      <w:spacing w:after="200" w:line="276" w:lineRule="auto"/>
    </w:pPr>
    <w:rPr>
      <w:rFonts w:eastAsiaTheme="minorHAnsi"/>
      <w:lang w:eastAsia="en-US"/>
    </w:rPr>
  </w:style>
  <w:style w:type="paragraph" w:customStyle="1" w:styleId="C87823EBC489446F862FE29CE4395BAF">
    <w:name w:val="C87823EBC489446F862FE29CE4395BAF"/>
    <w:rsid w:val="002325C6"/>
    <w:pPr>
      <w:spacing w:after="200" w:line="276" w:lineRule="auto"/>
    </w:pPr>
    <w:rPr>
      <w:rFonts w:eastAsiaTheme="minorHAnsi"/>
      <w:lang w:eastAsia="en-US"/>
    </w:rPr>
  </w:style>
  <w:style w:type="paragraph" w:customStyle="1" w:styleId="48C352220568433EBFCAB932926A3ADD">
    <w:name w:val="48C352220568433EBFCAB932926A3ADD"/>
    <w:rsid w:val="002325C6"/>
    <w:pPr>
      <w:spacing w:after="200" w:line="276" w:lineRule="auto"/>
    </w:pPr>
    <w:rPr>
      <w:rFonts w:eastAsiaTheme="minorHAnsi"/>
      <w:lang w:eastAsia="en-US"/>
    </w:rPr>
  </w:style>
  <w:style w:type="paragraph" w:customStyle="1" w:styleId="39B359617468441FBD97244297087074">
    <w:name w:val="39B359617468441FBD97244297087074"/>
    <w:rsid w:val="002325C6"/>
    <w:pPr>
      <w:spacing w:after="200" w:line="276" w:lineRule="auto"/>
    </w:pPr>
    <w:rPr>
      <w:rFonts w:eastAsiaTheme="minorHAnsi"/>
      <w:lang w:eastAsia="en-US"/>
    </w:rPr>
  </w:style>
  <w:style w:type="paragraph" w:customStyle="1" w:styleId="5F19A3BDAF674E62B427AE7FDA469457">
    <w:name w:val="5F19A3BDAF674E62B427AE7FDA469457"/>
    <w:rsid w:val="002325C6"/>
    <w:pPr>
      <w:spacing w:after="200" w:line="276" w:lineRule="auto"/>
    </w:pPr>
    <w:rPr>
      <w:rFonts w:eastAsiaTheme="minorHAnsi"/>
      <w:lang w:eastAsia="en-US"/>
    </w:rPr>
  </w:style>
  <w:style w:type="paragraph" w:customStyle="1" w:styleId="466BEF07461D4ACCA6EAA36923EFDEA3">
    <w:name w:val="466BEF07461D4ACCA6EAA36923EFDEA3"/>
    <w:rsid w:val="002325C6"/>
    <w:pPr>
      <w:spacing w:after="200" w:line="276" w:lineRule="auto"/>
    </w:pPr>
    <w:rPr>
      <w:rFonts w:eastAsiaTheme="minorHAnsi"/>
      <w:lang w:eastAsia="en-US"/>
    </w:rPr>
  </w:style>
  <w:style w:type="paragraph" w:customStyle="1" w:styleId="AAC3D8B6036745169D4917B2F958F2B7">
    <w:name w:val="AAC3D8B6036745169D4917B2F958F2B7"/>
    <w:rsid w:val="002325C6"/>
    <w:pPr>
      <w:spacing w:after="200" w:line="276" w:lineRule="auto"/>
    </w:pPr>
    <w:rPr>
      <w:rFonts w:eastAsiaTheme="minorHAnsi"/>
      <w:lang w:eastAsia="en-US"/>
    </w:rPr>
  </w:style>
  <w:style w:type="paragraph" w:customStyle="1" w:styleId="E7045473D4534080BBAA5674346301FA">
    <w:name w:val="E7045473D4534080BBAA5674346301FA"/>
    <w:rsid w:val="002325C6"/>
    <w:pPr>
      <w:spacing w:after="200" w:line="276" w:lineRule="auto"/>
    </w:pPr>
    <w:rPr>
      <w:rFonts w:eastAsiaTheme="minorHAnsi"/>
      <w:lang w:eastAsia="en-US"/>
    </w:rPr>
  </w:style>
  <w:style w:type="paragraph" w:customStyle="1" w:styleId="0CE70860D3F7477E804388FD021A7F23">
    <w:name w:val="0CE70860D3F7477E804388FD021A7F23"/>
    <w:rsid w:val="002325C6"/>
    <w:pPr>
      <w:spacing w:after="200" w:line="276" w:lineRule="auto"/>
    </w:pPr>
    <w:rPr>
      <w:rFonts w:eastAsiaTheme="minorHAnsi"/>
      <w:lang w:eastAsia="en-US"/>
    </w:rPr>
  </w:style>
  <w:style w:type="paragraph" w:customStyle="1" w:styleId="DEB9F903110E4D8899C5509B4F3BA810">
    <w:name w:val="DEB9F903110E4D8899C5509B4F3BA810"/>
    <w:rsid w:val="002325C6"/>
    <w:pPr>
      <w:spacing w:after="200" w:line="276" w:lineRule="auto"/>
    </w:pPr>
    <w:rPr>
      <w:rFonts w:eastAsiaTheme="minorHAnsi"/>
      <w:lang w:eastAsia="en-US"/>
    </w:rPr>
  </w:style>
  <w:style w:type="paragraph" w:customStyle="1" w:styleId="D8F693DD5C7F447CAA10D5A8A4E267F5">
    <w:name w:val="D8F693DD5C7F447CAA10D5A8A4E267F5"/>
    <w:rsid w:val="002325C6"/>
    <w:pPr>
      <w:spacing w:after="200" w:line="276" w:lineRule="auto"/>
    </w:pPr>
    <w:rPr>
      <w:rFonts w:eastAsiaTheme="minorHAnsi"/>
      <w:lang w:eastAsia="en-US"/>
    </w:rPr>
  </w:style>
  <w:style w:type="paragraph" w:customStyle="1" w:styleId="89CD0FC449774941BD90E1AE58F4CF14">
    <w:name w:val="89CD0FC449774941BD90E1AE58F4CF14"/>
    <w:rsid w:val="002325C6"/>
    <w:pPr>
      <w:spacing w:after="200" w:line="276" w:lineRule="auto"/>
    </w:pPr>
    <w:rPr>
      <w:rFonts w:eastAsiaTheme="minorHAnsi"/>
      <w:lang w:eastAsia="en-US"/>
    </w:rPr>
  </w:style>
  <w:style w:type="paragraph" w:customStyle="1" w:styleId="F181B5754FFA4D59B0C8982C2B06D41E1">
    <w:name w:val="F181B5754FFA4D59B0C8982C2B06D41E1"/>
    <w:rsid w:val="002325C6"/>
    <w:pPr>
      <w:spacing w:after="200" w:line="276" w:lineRule="auto"/>
    </w:pPr>
    <w:rPr>
      <w:rFonts w:ascii="Rockwell" w:eastAsiaTheme="majorEastAsia" w:hAnsi="Rockwell" w:cstheme="majorBidi"/>
      <w:bCs/>
      <w:color w:val="00A4E4"/>
      <w:sz w:val="50"/>
      <w:szCs w:val="26"/>
      <w:lang w:eastAsia="en-US"/>
    </w:rPr>
  </w:style>
  <w:style w:type="paragraph" w:customStyle="1" w:styleId="1F6062D8835C49CD8C4FA723BF733AB81">
    <w:name w:val="1F6062D8835C49CD8C4FA723BF733AB81"/>
    <w:rsid w:val="002325C6"/>
    <w:pPr>
      <w:spacing w:after="200" w:line="276" w:lineRule="auto"/>
    </w:pPr>
    <w:rPr>
      <w:rFonts w:ascii="Rockwell" w:eastAsiaTheme="majorEastAsia" w:hAnsi="Rockwell" w:cstheme="majorBidi"/>
      <w:bCs/>
      <w:color w:val="00A4E4"/>
      <w:sz w:val="50"/>
      <w:szCs w:val="26"/>
      <w:lang w:eastAsia="en-US"/>
    </w:rPr>
  </w:style>
  <w:style w:type="paragraph" w:customStyle="1" w:styleId="F2FBDBD2D0B14E309087A92F35E419621">
    <w:name w:val="F2FBDBD2D0B14E309087A92F35E419621"/>
    <w:rsid w:val="002325C6"/>
    <w:pPr>
      <w:spacing w:after="200" w:line="276" w:lineRule="auto"/>
    </w:pPr>
    <w:rPr>
      <w:rFonts w:ascii="Rockwell" w:eastAsiaTheme="majorEastAsia" w:hAnsi="Rockwell" w:cstheme="majorBidi"/>
      <w:bCs/>
      <w:color w:val="00A4E4"/>
      <w:sz w:val="50"/>
      <w:szCs w:val="26"/>
      <w:lang w:eastAsia="en-US"/>
    </w:rPr>
  </w:style>
  <w:style w:type="paragraph" w:customStyle="1" w:styleId="E0BAC41D7B8840D3B9D742E148E8A49F1">
    <w:name w:val="E0BAC41D7B8840D3B9D742E148E8A49F1"/>
    <w:rsid w:val="002325C6"/>
    <w:pPr>
      <w:spacing w:after="200" w:line="276" w:lineRule="auto"/>
    </w:pPr>
    <w:rPr>
      <w:rFonts w:ascii="Rockwell" w:eastAsiaTheme="majorEastAsia" w:hAnsi="Rockwell" w:cstheme="majorBidi"/>
      <w:bCs/>
      <w:color w:val="00A4E4"/>
      <w:sz w:val="50"/>
      <w:szCs w:val="26"/>
      <w:lang w:eastAsia="en-US"/>
    </w:rPr>
  </w:style>
  <w:style w:type="paragraph" w:customStyle="1" w:styleId="D0C249A241AC4BE3B2A2035DDFD8C5D3">
    <w:name w:val="D0C249A241AC4BE3B2A2035DDFD8C5D3"/>
    <w:rsid w:val="002325C6"/>
  </w:style>
  <w:style w:type="paragraph" w:customStyle="1" w:styleId="632C8ECDF76E4C9C87FF385A21F50C09">
    <w:name w:val="632C8ECDF76E4C9C87FF385A21F50C09"/>
    <w:rsid w:val="002325C6"/>
  </w:style>
  <w:style w:type="paragraph" w:customStyle="1" w:styleId="8757D19D3D5C4DC5B158ACB6A9E7D7D0">
    <w:name w:val="8757D19D3D5C4DC5B158ACB6A9E7D7D0"/>
    <w:rsid w:val="002325C6"/>
  </w:style>
  <w:style w:type="paragraph" w:customStyle="1" w:styleId="D84A0AFAB8A34C9088F757440C26917C">
    <w:name w:val="D84A0AFAB8A34C9088F757440C26917C"/>
    <w:rsid w:val="002325C6"/>
  </w:style>
  <w:style w:type="paragraph" w:customStyle="1" w:styleId="D8406FEDCDE34D8AB0695638D382F299">
    <w:name w:val="D8406FEDCDE34D8AB0695638D382F299"/>
    <w:rsid w:val="002325C6"/>
  </w:style>
  <w:style w:type="paragraph" w:customStyle="1" w:styleId="903CCB339F564633AEE2E3BC28D1C4E1">
    <w:name w:val="903CCB339F564633AEE2E3BC28D1C4E1"/>
    <w:rsid w:val="002325C6"/>
  </w:style>
  <w:style w:type="paragraph" w:customStyle="1" w:styleId="E306481CFEDB47EF868C8C9918652128">
    <w:name w:val="E306481CFEDB47EF868C8C9918652128"/>
    <w:rsid w:val="002325C6"/>
  </w:style>
  <w:style w:type="paragraph" w:customStyle="1" w:styleId="5ED33E43E8E34C238823C356D6B71C2D">
    <w:name w:val="5ED33E43E8E34C238823C356D6B71C2D"/>
    <w:rsid w:val="002325C6"/>
  </w:style>
  <w:style w:type="paragraph" w:customStyle="1" w:styleId="ED5EA747B9744122B9F4D518042004E3">
    <w:name w:val="ED5EA747B9744122B9F4D518042004E3"/>
    <w:rsid w:val="002325C6"/>
  </w:style>
  <w:style w:type="paragraph" w:customStyle="1" w:styleId="AAD6DB2B8B9E49EDA46A9A20B49A89B8">
    <w:name w:val="AAD6DB2B8B9E49EDA46A9A20B49A89B8"/>
    <w:rsid w:val="002325C6"/>
  </w:style>
  <w:style w:type="paragraph" w:customStyle="1" w:styleId="BFA5A06488E849A393457083509A83C6">
    <w:name w:val="BFA5A06488E849A393457083509A83C6"/>
    <w:rsid w:val="002325C6"/>
  </w:style>
  <w:style w:type="paragraph" w:customStyle="1" w:styleId="265BB80B348149159BACCAAB53A641B8">
    <w:name w:val="265BB80B348149159BACCAAB53A641B8"/>
    <w:rsid w:val="002325C6"/>
  </w:style>
  <w:style w:type="paragraph" w:customStyle="1" w:styleId="10594D88711C4A8EAADD48F91718951E">
    <w:name w:val="10594D88711C4A8EAADD48F91718951E"/>
    <w:rsid w:val="002325C6"/>
  </w:style>
  <w:style w:type="paragraph" w:customStyle="1" w:styleId="D68A5647223E4B6697F892AE70C8ECDD">
    <w:name w:val="D68A5647223E4B6697F892AE70C8ECDD"/>
    <w:rsid w:val="002325C6"/>
  </w:style>
  <w:style w:type="paragraph" w:customStyle="1" w:styleId="E43BCD0FCB1841A9A045BA8C4B0ED54A">
    <w:name w:val="E43BCD0FCB1841A9A045BA8C4B0ED54A"/>
    <w:rsid w:val="002325C6"/>
  </w:style>
  <w:style w:type="paragraph" w:customStyle="1" w:styleId="FE77CB0D6A324C1092696139AD99CE35">
    <w:name w:val="FE77CB0D6A324C1092696139AD99CE35"/>
    <w:rsid w:val="002325C6"/>
  </w:style>
  <w:style w:type="paragraph" w:customStyle="1" w:styleId="F0ABBB37904A4BB5B617FA92046CB69D">
    <w:name w:val="F0ABBB37904A4BB5B617FA92046CB69D"/>
    <w:rsid w:val="002325C6"/>
  </w:style>
  <w:style w:type="paragraph" w:customStyle="1" w:styleId="0B7F02A1504B4A61ADD19E3C4CE962D2">
    <w:name w:val="0B7F02A1504B4A61ADD19E3C4CE962D2"/>
    <w:rsid w:val="002325C6"/>
  </w:style>
  <w:style w:type="paragraph" w:customStyle="1" w:styleId="5C1F3057190D4E63B103EAD5BE3BB0D1">
    <w:name w:val="5C1F3057190D4E63B103EAD5BE3BB0D1"/>
    <w:rsid w:val="002325C6"/>
  </w:style>
  <w:style w:type="paragraph" w:customStyle="1" w:styleId="268514EE109F43A7BB9E505F6506F00D">
    <w:name w:val="268514EE109F43A7BB9E505F6506F00D"/>
    <w:rsid w:val="00504BE7"/>
  </w:style>
  <w:style w:type="paragraph" w:customStyle="1" w:styleId="3D4652382CAC4BEE98EDCCD926E8D0AC">
    <w:name w:val="3D4652382CAC4BEE98EDCCD926E8D0AC"/>
    <w:rsid w:val="00504BE7"/>
  </w:style>
  <w:style w:type="paragraph" w:customStyle="1" w:styleId="181CCCE92386498297F4EADEBF75F098">
    <w:name w:val="181CCCE92386498297F4EADEBF75F098"/>
    <w:rsid w:val="00504BE7"/>
  </w:style>
  <w:style w:type="paragraph" w:customStyle="1" w:styleId="60D607AA4D3B4057846CAA88B3867973">
    <w:name w:val="60D607AA4D3B4057846CAA88B3867973"/>
    <w:rsid w:val="00504BE7"/>
  </w:style>
  <w:style w:type="paragraph" w:customStyle="1" w:styleId="D4DCCFE956E84E188D58BE0C0DAF871C">
    <w:name w:val="D4DCCFE956E84E188D58BE0C0DAF871C"/>
    <w:rsid w:val="00504BE7"/>
  </w:style>
  <w:style w:type="paragraph" w:customStyle="1" w:styleId="253DCF100F534FBA98C6BB9A443178F7">
    <w:name w:val="253DCF100F534FBA98C6BB9A443178F7"/>
    <w:rsid w:val="00504BE7"/>
  </w:style>
  <w:style w:type="paragraph" w:customStyle="1" w:styleId="0BAF71B9B41248CC8BA84C253F2D10DF">
    <w:name w:val="0BAF71B9B41248CC8BA84C253F2D10DF"/>
    <w:rsid w:val="00504BE7"/>
  </w:style>
  <w:style w:type="paragraph" w:customStyle="1" w:styleId="B479225C84164D17ABECE8A29ED98986">
    <w:name w:val="B479225C84164D17ABECE8A29ED98986"/>
    <w:rsid w:val="00504BE7"/>
  </w:style>
  <w:style w:type="paragraph" w:customStyle="1" w:styleId="7187EE7B1D264E8BA1E963CD4FF63494">
    <w:name w:val="7187EE7B1D264E8BA1E963CD4FF63494"/>
    <w:rsid w:val="00504BE7"/>
  </w:style>
  <w:style w:type="paragraph" w:customStyle="1" w:styleId="AA33886D28C9422EBAE347FC405F7838">
    <w:name w:val="AA33886D28C9422EBAE347FC405F7838"/>
    <w:rsid w:val="00504BE7"/>
  </w:style>
  <w:style w:type="paragraph" w:customStyle="1" w:styleId="5AC2C4F05F5C42CA9BC8BDDE739CC5E4">
    <w:name w:val="5AC2C4F05F5C42CA9BC8BDDE739CC5E4"/>
    <w:rsid w:val="00504BE7"/>
  </w:style>
  <w:style w:type="paragraph" w:customStyle="1" w:styleId="A1510FCAF74E4479A790B613BA7BB8C7">
    <w:name w:val="A1510FCAF74E4479A790B613BA7BB8C7"/>
    <w:rsid w:val="00504BE7"/>
  </w:style>
  <w:style w:type="paragraph" w:customStyle="1" w:styleId="A2A506F7144B4E97BF6C6B83384AAB4E">
    <w:name w:val="A2A506F7144B4E97BF6C6B83384AAB4E"/>
    <w:rsid w:val="00504BE7"/>
  </w:style>
  <w:style w:type="paragraph" w:customStyle="1" w:styleId="8E5EA3BD5F9B411B8CC754203CE6A9BB">
    <w:name w:val="8E5EA3BD5F9B411B8CC754203CE6A9BB"/>
    <w:rsid w:val="00504BE7"/>
  </w:style>
  <w:style w:type="paragraph" w:customStyle="1" w:styleId="4B472CE2C48B4441B2CDE3DFE1C7FD06">
    <w:name w:val="4B472CE2C48B4441B2CDE3DFE1C7FD06"/>
    <w:rsid w:val="00504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AD36-A8E5-4F8E-BACB-1C8B840C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1820</Characters>
  <Application>Microsoft Office Word</Application>
  <DocSecurity>0</DocSecurity>
  <Lines>75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Stewart</dc:creator>
  <cp:keywords/>
  <dc:description/>
  <cp:lastModifiedBy>Yvonne Van Der Ploeg</cp:lastModifiedBy>
  <cp:revision>4</cp:revision>
  <cp:lastPrinted>2017-04-21T01:32:00Z</cp:lastPrinted>
  <dcterms:created xsi:type="dcterms:W3CDTF">2020-08-25T01:03:00Z</dcterms:created>
  <dcterms:modified xsi:type="dcterms:W3CDTF">2020-08-25T01:06:00Z</dcterms:modified>
</cp:coreProperties>
</file>